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26" w:rsidRDefault="003D4CED">
      <w:pPr>
        <w:spacing w:line="0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国有资产公开招租委托函</w:t>
      </w:r>
    </w:p>
    <w:p w:rsidR="00973A26" w:rsidRDefault="003D4CED">
      <w:pPr>
        <w:spacing w:beforeLines="50" w:before="156" w:afterLines="50" w:after="156"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苏</w:t>
      </w:r>
      <w:r>
        <w:rPr>
          <w:rFonts w:ascii="宋体" w:hAnsi="宋体" w:hint="eastAsia"/>
          <w:b/>
          <w:sz w:val="28"/>
          <w:szCs w:val="28"/>
        </w:rPr>
        <w:t>州产权交易中心有限公司：</w:t>
      </w:r>
    </w:p>
    <w:p w:rsidR="00973A26" w:rsidRDefault="003D4CED">
      <w:pPr>
        <w:spacing w:line="48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>
        <w:rPr>
          <w:rFonts w:ascii="宋体" w:hAnsi="宋体" w:hint="eastAsia"/>
          <w:sz w:val="28"/>
          <w:szCs w:val="28"/>
        </w:rPr>
        <w:t>方委托贵中心对以下标的资产进行公开招租：</w:t>
      </w:r>
    </w:p>
    <w:p w:rsidR="00973A26" w:rsidRDefault="00973A26">
      <w:pPr>
        <w:spacing w:line="480" w:lineRule="exact"/>
        <w:ind w:firstLine="561"/>
        <w:rPr>
          <w:rFonts w:ascii="宋体" w:hAnsi="宋体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68"/>
        <w:gridCol w:w="2672"/>
        <w:gridCol w:w="1836"/>
        <w:gridCol w:w="1622"/>
        <w:gridCol w:w="1624"/>
      </w:tblGrid>
      <w:tr w:rsidR="00973A26">
        <w:trPr>
          <w:jc w:val="center"/>
        </w:trPr>
        <w:tc>
          <w:tcPr>
            <w:tcW w:w="768" w:type="dxa"/>
          </w:tcPr>
          <w:p w:rsidR="00973A26" w:rsidRDefault="003D4CED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2672" w:type="dxa"/>
          </w:tcPr>
          <w:p w:rsidR="00973A26" w:rsidRDefault="003D4CED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</w:t>
            </w:r>
            <w:r>
              <w:rPr>
                <w:rFonts w:ascii="宋体" w:hAnsi="宋体" w:hint="eastAsia"/>
                <w:b/>
                <w:sz w:val="24"/>
              </w:rPr>
              <w:t>产名称</w:t>
            </w:r>
          </w:p>
        </w:tc>
        <w:tc>
          <w:tcPr>
            <w:tcW w:w="1836" w:type="dxa"/>
          </w:tcPr>
          <w:p w:rsidR="00973A26" w:rsidRDefault="003D4CED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坐</w:t>
            </w:r>
            <w:r>
              <w:rPr>
                <w:rFonts w:ascii="宋体" w:hAnsi="宋体" w:hint="eastAsia"/>
                <w:b/>
                <w:sz w:val="24"/>
              </w:rPr>
              <w:t>落位置</w:t>
            </w:r>
          </w:p>
        </w:tc>
        <w:tc>
          <w:tcPr>
            <w:tcW w:w="1622" w:type="dxa"/>
          </w:tcPr>
          <w:p w:rsidR="00973A26" w:rsidRDefault="003D4CED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</w:t>
            </w:r>
            <w:r>
              <w:rPr>
                <w:rFonts w:ascii="宋体" w:hAnsi="宋体" w:hint="eastAsia"/>
                <w:b/>
                <w:sz w:val="24"/>
              </w:rPr>
              <w:t>租面积（</w:t>
            </w:r>
            <w:r>
              <w:rPr>
                <w:rFonts w:ascii="宋体" w:hAnsi="宋体" w:hint="eastAsia"/>
                <w:b/>
                <w:sz w:val="24"/>
              </w:rPr>
              <w:t>m</w:t>
            </w:r>
            <w:r>
              <w:rPr>
                <w:rFonts w:ascii="宋体" w:hAnsi="宋体"/>
                <w:b/>
                <w:sz w:val="24"/>
                <w:vertAlign w:val="superscript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1624" w:type="dxa"/>
          </w:tcPr>
          <w:p w:rsidR="00973A26" w:rsidRDefault="003D4CED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租</w:t>
            </w:r>
            <w:r>
              <w:rPr>
                <w:rFonts w:ascii="宋体" w:hAnsi="宋体" w:hint="eastAsia"/>
                <w:b/>
                <w:sz w:val="24"/>
              </w:rPr>
              <w:t>期</w:t>
            </w:r>
          </w:p>
        </w:tc>
      </w:tr>
      <w:tr w:rsidR="00973A26">
        <w:trPr>
          <w:jc w:val="center"/>
        </w:trPr>
        <w:tc>
          <w:tcPr>
            <w:tcW w:w="768" w:type="dxa"/>
          </w:tcPr>
          <w:p w:rsidR="00973A26" w:rsidRDefault="003D4CE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72" w:type="dxa"/>
          </w:tcPr>
          <w:p w:rsidR="00973A26" w:rsidRDefault="00973A2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</w:tcPr>
          <w:p w:rsidR="00973A26" w:rsidRDefault="00973A2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973A26" w:rsidRDefault="00973A2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973A26" w:rsidRDefault="00973A2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73A26" w:rsidRDefault="00973A26">
      <w:pPr>
        <w:spacing w:line="500" w:lineRule="exact"/>
        <w:ind w:firstLine="561"/>
        <w:rPr>
          <w:rFonts w:ascii="宋体" w:hAnsi="宋体"/>
          <w:sz w:val="28"/>
          <w:szCs w:val="28"/>
        </w:rPr>
      </w:pPr>
    </w:p>
    <w:p w:rsidR="00973A26" w:rsidRDefault="003D4CED">
      <w:pPr>
        <w:spacing w:line="48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</w:t>
      </w:r>
      <w:r>
        <w:rPr>
          <w:rFonts w:ascii="宋体" w:hAnsi="宋体" w:hint="eastAsia"/>
          <w:sz w:val="28"/>
          <w:szCs w:val="28"/>
        </w:rPr>
        <w:t>托事项包括以下内容：</w:t>
      </w:r>
    </w:p>
    <w:p w:rsidR="00973A26" w:rsidRDefault="003D4CED">
      <w:pPr>
        <w:spacing w:line="48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>
        <w:rPr>
          <w:rFonts w:ascii="宋体" w:hAnsi="宋体" w:hint="eastAsia"/>
          <w:sz w:val="28"/>
          <w:szCs w:val="28"/>
        </w:rPr>
        <w:instrText>□</w:instrText>
      </w:r>
      <w:r>
        <w:rPr>
          <w:rFonts w:ascii="宋体" w:hAnsi="宋体" w:hint="eastAsia"/>
          <w:sz w:val="28"/>
          <w:szCs w:val="28"/>
        </w:rPr>
        <w:instrText>,</w:instrText>
      </w:r>
      <w:r>
        <w:rPr>
          <w:rFonts w:ascii="宋体" w:hAnsi="宋体" w:hint="eastAsia"/>
          <w:sz w:val="28"/>
          <w:szCs w:val="28"/>
        </w:rPr>
        <w:instrText>√</w:instrText>
      </w:r>
      <w:r>
        <w:rPr>
          <w:rFonts w:ascii="宋体" w:hAnsi="宋体" w:hint="eastAsia"/>
          <w:sz w:val="28"/>
          <w:szCs w:val="28"/>
        </w:rPr>
        <w:instrText>)</w:instrTex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通过贵中心相关渠道发布资产招租公告；</w:t>
      </w:r>
    </w:p>
    <w:p w:rsidR="00973A26" w:rsidRDefault="003D4CED">
      <w:pPr>
        <w:spacing w:line="48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>
        <w:rPr>
          <w:rFonts w:ascii="宋体" w:hAnsi="宋体" w:hint="eastAsia"/>
          <w:sz w:val="28"/>
          <w:szCs w:val="28"/>
        </w:rPr>
        <w:instrText>□</w:instrText>
      </w:r>
      <w:r>
        <w:rPr>
          <w:rFonts w:ascii="宋体" w:hAnsi="宋体" w:hint="eastAsia"/>
          <w:sz w:val="28"/>
          <w:szCs w:val="28"/>
        </w:rPr>
        <w:instrText>,</w:instrText>
      </w:r>
      <w:r>
        <w:rPr>
          <w:rFonts w:ascii="宋体" w:hAnsi="宋体" w:hint="eastAsia"/>
          <w:sz w:val="28"/>
          <w:szCs w:val="28"/>
        </w:rPr>
        <w:instrText>√</w:instrText>
      </w:r>
      <w:r>
        <w:rPr>
          <w:rFonts w:ascii="宋体" w:hAnsi="宋体" w:hint="eastAsia"/>
          <w:sz w:val="28"/>
          <w:szCs w:val="28"/>
        </w:rPr>
        <w:instrText>)</w:instrTex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在公告期内接收意向承租方申请材料，并对申请材料进行要件和规范性审核。</w:t>
      </w:r>
    </w:p>
    <w:p w:rsidR="00973A26" w:rsidRDefault="003D4CED">
      <w:pPr>
        <w:spacing w:line="48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>
        <w:rPr>
          <w:rFonts w:ascii="宋体" w:hAnsi="宋体" w:hint="eastAsia"/>
          <w:sz w:val="28"/>
          <w:szCs w:val="28"/>
        </w:rPr>
        <w:instrText>□</w:instrText>
      </w:r>
      <w:r>
        <w:rPr>
          <w:rFonts w:ascii="宋体" w:hAnsi="宋体" w:hint="eastAsia"/>
          <w:sz w:val="28"/>
          <w:szCs w:val="28"/>
        </w:rPr>
        <w:instrText>,</w:instrText>
      </w:r>
      <w:r>
        <w:rPr>
          <w:rFonts w:ascii="宋体" w:hAnsi="宋体" w:hint="eastAsia"/>
          <w:sz w:val="28"/>
          <w:szCs w:val="28"/>
        </w:rPr>
        <w:instrText>√</w:instrText>
      </w:r>
      <w:r>
        <w:rPr>
          <w:rFonts w:ascii="宋体" w:hAnsi="宋体" w:hint="eastAsia"/>
          <w:sz w:val="28"/>
          <w:szCs w:val="28"/>
        </w:rPr>
        <w:instrText>)</w:instrTex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征集到意向承租方时组织电子竞价，确定最终成交方和成交价；</w:t>
      </w:r>
    </w:p>
    <w:p w:rsidR="00973A26" w:rsidRDefault="003D4CED">
      <w:pPr>
        <w:spacing w:line="48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</w:t>
      </w:r>
      <w:r>
        <w:rPr>
          <w:rFonts w:ascii="宋体" w:hAnsi="宋体" w:hint="eastAsia"/>
          <w:sz w:val="28"/>
          <w:szCs w:val="28"/>
        </w:rPr>
        <w:t>体事项详见各标的资产信息发布格式表。</w:t>
      </w:r>
    </w:p>
    <w:p w:rsidR="00973A26" w:rsidRDefault="003D4CED">
      <w:pPr>
        <w:spacing w:line="48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eq \o\ac(</w:instrText>
      </w:r>
      <w:r>
        <w:rPr>
          <w:rFonts w:ascii="宋体" w:hAnsi="宋体" w:hint="eastAsia"/>
          <w:sz w:val="28"/>
          <w:szCs w:val="28"/>
        </w:rPr>
        <w:instrText>□</w:instrText>
      </w:r>
      <w:r>
        <w:rPr>
          <w:rFonts w:ascii="宋体" w:hAnsi="宋体" w:hint="eastAsia"/>
          <w:sz w:val="28"/>
          <w:szCs w:val="28"/>
        </w:rPr>
        <w:instrText>,</w:instrText>
      </w:r>
      <w:r>
        <w:rPr>
          <w:rFonts w:ascii="宋体" w:hAnsi="宋体" w:hint="eastAsia"/>
          <w:position w:val="3"/>
          <w:sz w:val="19"/>
          <w:szCs w:val="28"/>
        </w:rPr>
        <w:instrText>√</w:instrText>
      </w:r>
      <w:r>
        <w:rPr>
          <w:rFonts w:ascii="宋体" w:hAnsi="宋体" w:hint="eastAsia"/>
          <w:sz w:val="28"/>
          <w:szCs w:val="28"/>
        </w:rPr>
        <w:instrText>)</w:instrTex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提供首期租金和履约保证金资金结算服务，并出具成交</w:t>
      </w:r>
      <w:proofErr w:type="gramStart"/>
      <w:r>
        <w:rPr>
          <w:rFonts w:ascii="宋体" w:hAnsi="宋体" w:hint="eastAsia"/>
          <w:sz w:val="28"/>
          <w:szCs w:val="28"/>
        </w:rPr>
        <w:t>鉴证</w:t>
      </w:r>
      <w:proofErr w:type="gramEnd"/>
      <w:r>
        <w:rPr>
          <w:rFonts w:ascii="宋体" w:hAnsi="宋体" w:hint="eastAsia"/>
          <w:sz w:val="28"/>
          <w:szCs w:val="28"/>
        </w:rPr>
        <w:t>文件。</w:t>
      </w:r>
    </w:p>
    <w:p w:rsidR="00973A26" w:rsidRDefault="00973A26">
      <w:pPr>
        <w:spacing w:line="500" w:lineRule="exact"/>
        <w:ind w:firstLine="561"/>
        <w:rPr>
          <w:rFonts w:ascii="宋体" w:hAnsi="宋体"/>
          <w:sz w:val="28"/>
          <w:szCs w:val="28"/>
        </w:rPr>
      </w:pPr>
    </w:p>
    <w:p w:rsidR="00973A26" w:rsidRDefault="003D4CED">
      <w:pPr>
        <w:spacing w:line="50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烦</w:t>
      </w:r>
      <w:r>
        <w:rPr>
          <w:rFonts w:ascii="宋体" w:hAnsi="宋体" w:hint="eastAsia"/>
          <w:sz w:val="28"/>
          <w:szCs w:val="28"/>
        </w:rPr>
        <w:t>请受理！</w:t>
      </w:r>
    </w:p>
    <w:p w:rsidR="00973A26" w:rsidRDefault="00973A26">
      <w:pPr>
        <w:spacing w:line="500" w:lineRule="exact"/>
        <w:ind w:firstLine="561"/>
        <w:rPr>
          <w:rFonts w:ascii="宋体" w:hAnsi="宋体"/>
          <w:sz w:val="28"/>
          <w:szCs w:val="28"/>
        </w:rPr>
      </w:pPr>
    </w:p>
    <w:p w:rsidR="00973A26" w:rsidRDefault="003D4CED">
      <w:pPr>
        <w:spacing w:line="500" w:lineRule="exact"/>
        <w:ind w:firstLine="561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委托单位：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</w:p>
    <w:p w:rsidR="00973A26" w:rsidRDefault="003D4CED">
      <w:pPr>
        <w:spacing w:line="500" w:lineRule="exact"/>
        <w:ind w:right="1120" w:firstLine="561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</w:t>
      </w:r>
    </w:p>
    <w:p w:rsidR="00973A26" w:rsidRDefault="003D4CED">
      <w:pPr>
        <w:spacing w:line="500" w:lineRule="exact"/>
        <w:ind w:right="1120" w:firstLine="561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973A26" w:rsidRDefault="00973A26">
      <w:pPr>
        <w:spacing w:line="500" w:lineRule="exact"/>
        <w:ind w:right="1120" w:firstLine="561"/>
        <w:jc w:val="center"/>
        <w:rPr>
          <w:rFonts w:ascii="宋体" w:hAnsi="宋体"/>
          <w:sz w:val="28"/>
          <w:szCs w:val="28"/>
        </w:rPr>
      </w:pPr>
    </w:p>
    <w:p w:rsidR="00973A26" w:rsidRDefault="00973A26">
      <w:pPr>
        <w:spacing w:line="500" w:lineRule="exact"/>
        <w:ind w:right="1120" w:firstLine="561"/>
        <w:jc w:val="center"/>
        <w:rPr>
          <w:rFonts w:ascii="宋体" w:hAnsi="宋体"/>
          <w:sz w:val="28"/>
          <w:szCs w:val="28"/>
        </w:rPr>
      </w:pPr>
    </w:p>
    <w:p w:rsidR="00973A26" w:rsidRDefault="00973A26">
      <w:pPr>
        <w:spacing w:line="500" w:lineRule="exact"/>
        <w:ind w:right="1120" w:firstLine="561"/>
        <w:jc w:val="center"/>
        <w:rPr>
          <w:rFonts w:ascii="宋体" w:hAnsi="宋体"/>
          <w:sz w:val="28"/>
          <w:szCs w:val="28"/>
        </w:rPr>
      </w:pPr>
    </w:p>
    <w:p w:rsidR="00973A26" w:rsidRDefault="00973A26">
      <w:pPr>
        <w:spacing w:line="500" w:lineRule="exact"/>
        <w:ind w:right="1120" w:firstLine="561"/>
        <w:jc w:val="center"/>
        <w:rPr>
          <w:rFonts w:ascii="宋体" w:hAnsi="宋体"/>
          <w:sz w:val="28"/>
          <w:szCs w:val="28"/>
        </w:rPr>
      </w:pPr>
    </w:p>
    <w:p w:rsidR="00973A26" w:rsidRDefault="00973A26">
      <w:pPr>
        <w:spacing w:line="500" w:lineRule="exact"/>
        <w:ind w:right="1120" w:firstLine="561"/>
        <w:jc w:val="right"/>
        <w:rPr>
          <w:rFonts w:ascii="宋体" w:hAnsi="宋体"/>
          <w:sz w:val="28"/>
          <w:szCs w:val="28"/>
        </w:rPr>
      </w:pPr>
    </w:p>
    <w:p w:rsidR="00973A26" w:rsidRDefault="00973A26">
      <w:pPr>
        <w:spacing w:line="500" w:lineRule="exact"/>
        <w:ind w:firstLine="561"/>
        <w:rPr>
          <w:rFonts w:ascii="宋体" w:hAnsi="宋体"/>
          <w:sz w:val="28"/>
          <w:szCs w:val="28"/>
        </w:rPr>
      </w:pPr>
    </w:p>
    <w:p w:rsidR="00973A26" w:rsidRDefault="003D4CED">
      <w:pPr>
        <w:spacing w:line="500" w:lineRule="exact"/>
        <w:ind w:firstLine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：《国有资产公开招租信息披露申请书》</w:t>
      </w:r>
    </w:p>
    <w:p w:rsidR="00973A26" w:rsidRDefault="00973A26">
      <w:pPr>
        <w:rPr>
          <w:rFonts w:ascii="华文中宋" w:eastAsia="华文中宋" w:hAnsi="华文中宋"/>
          <w:szCs w:val="30"/>
        </w:rPr>
      </w:pPr>
    </w:p>
    <w:p w:rsidR="00973A26" w:rsidRDefault="003D4CED">
      <w:pPr>
        <w:ind w:firstLineChars="1500" w:firstLine="4500"/>
        <w:rPr>
          <w:rFonts w:ascii="华文中宋" w:eastAsia="华文中宋" w:hAnsi="华文中宋"/>
          <w:szCs w:val="30"/>
          <w:u w:val="single"/>
        </w:rPr>
      </w:pPr>
      <w:r>
        <w:rPr>
          <w:rFonts w:ascii="华文中宋" w:eastAsia="华文中宋" w:hAnsi="华文中宋" w:hint="eastAsia"/>
          <w:szCs w:val="30"/>
        </w:rPr>
        <w:t>项</w:t>
      </w:r>
      <w:r>
        <w:rPr>
          <w:rFonts w:ascii="华文中宋" w:eastAsia="华文中宋" w:hAnsi="华文中宋" w:hint="eastAsia"/>
          <w:szCs w:val="30"/>
        </w:rPr>
        <w:t>目编号：</w:t>
      </w:r>
      <w:r>
        <w:rPr>
          <w:rFonts w:ascii="华文中宋" w:eastAsia="华文中宋" w:hAnsi="华文中宋" w:hint="eastAsia"/>
          <w:szCs w:val="30"/>
          <w:u w:val="single"/>
        </w:rPr>
        <w:t xml:space="preserve">      </w:t>
      </w:r>
      <w:r>
        <w:rPr>
          <w:rFonts w:ascii="华文中宋" w:eastAsia="华文中宋" w:hAnsi="华文中宋"/>
          <w:szCs w:val="30"/>
          <w:u w:val="single"/>
        </w:rPr>
        <w:t xml:space="preserve">  </w:t>
      </w:r>
      <w:r>
        <w:rPr>
          <w:rFonts w:ascii="华文中宋" w:eastAsia="华文中宋" w:hAnsi="华文中宋" w:hint="eastAsia"/>
          <w:szCs w:val="30"/>
          <w:u w:val="single"/>
        </w:rPr>
        <w:t xml:space="preserve">      </w:t>
      </w:r>
    </w:p>
    <w:p w:rsidR="00973A26" w:rsidRDefault="00973A26">
      <w:pPr>
        <w:ind w:firstLineChars="1950" w:firstLine="5850"/>
        <w:rPr>
          <w:rFonts w:ascii="华文中宋" w:eastAsia="华文中宋" w:hAnsi="华文中宋"/>
          <w:szCs w:val="30"/>
          <w:u w:val="single"/>
        </w:rPr>
      </w:pPr>
    </w:p>
    <w:p w:rsidR="00973A26" w:rsidRDefault="00973A26">
      <w:pPr>
        <w:ind w:firstLineChars="1950" w:firstLine="5850"/>
        <w:rPr>
          <w:rFonts w:ascii="华文中宋" w:eastAsia="华文中宋" w:hAnsi="华文中宋"/>
          <w:szCs w:val="30"/>
          <w:u w:val="single"/>
        </w:rPr>
      </w:pPr>
    </w:p>
    <w:p w:rsidR="00973A26" w:rsidRDefault="00973A26">
      <w:pPr>
        <w:ind w:firstLineChars="1950" w:firstLine="5850"/>
        <w:rPr>
          <w:rFonts w:ascii="华文中宋" w:eastAsia="华文中宋" w:hAnsi="华文中宋"/>
          <w:szCs w:val="30"/>
          <w:u w:val="single"/>
        </w:rPr>
      </w:pPr>
      <w:bookmarkStart w:id="0" w:name="_Toc53479063"/>
    </w:p>
    <w:p w:rsidR="00973A26" w:rsidRDefault="00973A26">
      <w:pPr>
        <w:ind w:firstLineChars="1950" w:firstLine="5850"/>
        <w:rPr>
          <w:rFonts w:ascii="华文中宋" w:eastAsia="华文中宋" w:hAnsi="华文中宋"/>
          <w:szCs w:val="30"/>
          <w:u w:val="single"/>
        </w:rPr>
      </w:pPr>
    </w:p>
    <w:p w:rsidR="00973A26" w:rsidRDefault="003D4CED">
      <w:pPr>
        <w:pStyle w:val="a5"/>
        <w:rPr>
          <w:sz w:val="44"/>
          <w:szCs w:val="44"/>
        </w:rPr>
      </w:pPr>
      <w:r>
        <w:rPr>
          <w:rFonts w:hint="eastAsia"/>
          <w:sz w:val="44"/>
          <w:szCs w:val="44"/>
        </w:rPr>
        <w:t>国有资产公开招租信息披露申请书</w:t>
      </w:r>
    </w:p>
    <w:p w:rsidR="00973A26" w:rsidRDefault="003D4CED">
      <w:pPr>
        <w:tabs>
          <w:tab w:val="left" w:pos="3270"/>
        </w:tabs>
        <w:ind w:leftChars="428" w:left="1284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（</w:t>
      </w:r>
      <w:r>
        <w:rPr>
          <w:rFonts w:ascii="华文中宋" w:eastAsia="华文中宋" w:hAnsi="华文中宋" w:hint="eastAsia"/>
        </w:rPr>
        <w:t>适用于房屋类出租）</w:t>
      </w:r>
    </w:p>
    <w:p w:rsidR="00973A26" w:rsidRDefault="00973A26">
      <w:pPr>
        <w:ind w:leftChars="428" w:left="1284"/>
        <w:rPr>
          <w:rFonts w:ascii="华文中宋" w:eastAsia="华文中宋" w:hAnsi="华文中宋"/>
        </w:rPr>
      </w:pPr>
    </w:p>
    <w:p w:rsidR="00973A26" w:rsidRDefault="00973A26">
      <w:pPr>
        <w:ind w:leftChars="428" w:left="1284"/>
        <w:rPr>
          <w:rFonts w:ascii="华文中宋" w:eastAsia="华文中宋" w:hAnsi="华文中宋"/>
        </w:rPr>
      </w:pPr>
    </w:p>
    <w:p w:rsidR="00973A26" w:rsidRDefault="003D4CED">
      <w:pPr>
        <w:ind w:leftChars="428" w:left="1284" w:firstLine="1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ascii="宋体" w:hAnsi="宋体" w:hint="eastAsia"/>
          <w:sz w:val="32"/>
          <w:szCs w:val="32"/>
        </w:rPr>
        <w:t>位于</w:t>
      </w:r>
      <w:r>
        <w:rPr>
          <w:rFonts w:ascii="宋体" w:hAnsi="宋体" w:hint="eastAsia"/>
          <w:sz w:val="32"/>
          <w:szCs w:val="32"/>
        </w:rPr>
        <w:t>XXX</w:t>
      </w:r>
      <w:r>
        <w:rPr>
          <w:rFonts w:ascii="宋体" w:hAnsi="宋体" w:hint="eastAsia"/>
          <w:sz w:val="32"/>
          <w:szCs w:val="32"/>
        </w:rPr>
        <w:t>资产</w:t>
      </w:r>
      <w:r>
        <w:rPr>
          <w:rFonts w:ascii="宋体" w:hAnsi="宋体" w:hint="eastAsia"/>
          <w:sz w:val="32"/>
          <w:szCs w:val="32"/>
        </w:rPr>
        <w:t>公开招租</w:t>
      </w:r>
      <w:r>
        <w:rPr>
          <w:rFonts w:ascii="宋体" w:hAnsi="宋体"/>
          <w:sz w:val="32"/>
          <w:szCs w:val="32"/>
        </w:rPr>
        <w:t xml:space="preserve"> </w:t>
      </w:r>
    </w:p>
    <w:p w:rsidR="00973A26" w:rsidRDefault="00973A26">
      <w:pPr>
        <w:ind w:leftChars="428" w:left="1284" w:firstLine="1"/>
        <w:rPr>
          <w:rFonts w:ascii="宋体" w:hAnsi="宋体"/>
          <w:sz w:val="32"/>
          <w:szCs w:val="32"/>
        </w:rPr>
      </w:pPr>
    </w:p>
    <w:p w:rsidR="00973A26" w:rsidRDefault="003D4CED">
      <w:pPr>
        <w:ind w:firstLineChars="400" w:firstLine="128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申请人：</w:t>
      </w:r>
    </w:p>
    <w:p w:rsidR="00973A26" w:rsidRDefault="00973A26">
      <w:pPr>
        <w:ind w:firstLineChars="300" w:firstLine="960"/>
        <w:rPr>
          <w:rFonts w:ascii="宋体" w:hAnsi="宋体"/>
          <w:sz w:val="32"/>
          <w:szCs w:val="32"/>
        </w:rPr>
      </w:pPr>
    </w:p>
    <w:p w:rsidR="00973A26" w:rsidRDefault="00973A26">
      <w:pPr>
        <w:rPr>
          <w:rFonts w:ascii="宋体" w:hAnsi="宋体"/>
          <w:sz w:val="32"/>
          <w:szCs w:val="32"/>
        </w:rPr>
      </w:pPr>
    </w:p>
    <w:p w:rsidR="00973A26" w:rsidRDefault="00973A26">
      <w:pPr>
        <w:rPr>
          <w:rFonts w:ascii="宋体" w:hAnsi="宋体"/>
          <w:sz w:val="32"/>
          <w:szCs w:val="32"/>
        </w:rPr>
      </w:pPr>
    </w:p>
    <w:p w:rsidR="00973A26" w:rsidRDefault="00973A26">
      <w:pPr>
        <w:rPr>
          <w:rFonts w:ascii="宋体" w:hAnsi="宋体"/>
          <w:sz w:val="32"/>
          <w:szCs w:val="32"/>
        </w:rPr>
      </w:pPr>
    </w:p>
    <w:p w:rsidR="00973A26" w:rsidRDefault="003D4CED">
      <w:pPr>
        <w:ind w:leftChars="428" w:left="1284" w:firstLineChars="300" w:firstLine="960"/>
        <w:rPr>
          <w:rFonts w:ascii="华文中宋" w:eastAsia="华文中宋" w:hAnsi="华文中宋"/>
        </w:rPr>
      </w:pPr>
      <w:r>
        <w:rPr>
          <w:rFonts w:ascii="宋体" w:hAnsi="宋体"/>
          <w:sz w:val="32"/>
          <w:szCs w:val="32"/>
        </w:rPr>
        <w:t>申请日期：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日</w:t>
      </w:r>
    </w:p>
    <w:p w:rsidR="00973A26" w:rsidRDefault="003D4CED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3A26" w:rsidRDefault="003D4CE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国有资产公开招租委托方承诺函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73A26">
        <w:trPr>
          <w:trHeight w:val="11019"/>
        </w:trPr>
        <w:tc>
          <w:tcPr>
            <w:tcW w:w="9540" w:type="dxa"/>
          </w:tcPr>
          <w:p w:rsidR="00973A26" w:rsidRDefault="003D4CED">
            <w:pPr>
              <w:adjustRightInd w:val="0"/>
              <w:snapToGrid w:val="0"/>
              <w:spacing w:before="120" w:after="120" w:line="440" w:lineRule="exact"/>
              <w:ind w:firstLine="48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本委托方拟出租自身拥有或受托管理的资产，并委托苏州产权交易中心有限公司</w:t>
            </w: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以下</w:t>
            </w:r>
            <w:r>
              <w:rPr>
                <w:rFonts w:ascii="宋体" w:hAnsi="宋体"/>
                <w:b/>
                <w:sz w:val="24"/>
              </w:rPr>
              <w:t>简称</w:t>
            </w:r>
            <w:r>
              <w:rPr>
                <w:rFonts w:ascii="宋体" w:hAnsi="宋体"/>
                <w:b/>
                <w:sz w:val="24"/>
              </w:rPr>
              <w:t>“</w:t>
            </w:r>
            <w:r>
              <w:rPr>
                <w:rFonts w:ascii="宋体" w:hAnsi="宋体" w:hint="eastAsia"/>
                <w:b/>
                <w:sz w:val="24"/>
              </w:rPr>
              <w:t>产交</w:t>
            </w:r>
            <w:r>
              <w:rPr>
                <w:rFonts w:ascii="宋体" w:hAnsi="宋体" w:hint="eastAsia"/>
                <w:b/>
                <w:sz w:val="24"/>
              </w:rPr>
              <w:t>中心</w:t>
            </w:r>
            <w:r>
              <w:rPr>
                <w:rFonts w:ascii="宋体" w:hAnsi="宋体"/>
                <w:b/>
                <w:sz w:val="24"/>
              </w:rPr>
              <w:t>”</w:t>
            </w:r>
            <w:r>
              <w:rPr>
                <w:rFonts w:ascii="宋体" w:hAnsi="宋体"/>
                <w:b/>
                <w:sz w:val="24"/>
              </w:rPr>
              <w:t>）</w:t>
            </w:r>
            <w:r>
              <w:rPr>
                <w:rFonts w:ascii="宋体" w:hAnsi="宋体" w:hint="eastAsia"/>
                <w:b/>
                <w:sz w:val="24"/>
              </w:rPr>
              <w:t>公开披露资产招租信息和组织交易活动。依照公开、公平、公正、诚信的原则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如下承诺：</w:t>
            </w:r>
          </w:p>
          <w:p w:rsidR="00973A26" w:rsidRDefault="003D4CED">
            <w:pPr>
              <w:spacing w:line="4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>本次资产招租是我方真实意愿表示，所出租资产权属清晰，我方对该资产依法具有完全的租赁权；</w:t>
            </w:r>
          </w:p>
          <w:p w:rsidR="00973A26" w:rsidRDefault="003D4CED">
            <w:pPr>
              <w:spacing w:line="4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</w:t>
            </w:r>
            <w:r>
              <w:rPr>
                <w:rFonts w:ascii="宋体" w:hAnsi="宋体" w:hint="eastAsia"/>
                <w:b/>
                <w:sz w:val="24"/>
              </w:rPr>
              <w:t>我方资产招租的相关行为已经过内部有效决策，已履行相关手续并获得相应批准；</w:t>
            </w:r>
          </w:p>
          <w:p w:rsidR="00973A26" w:rsidRDefault="003D4CED">
            <w:pPr>
              <w:spacing w:line="4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我方提交的《国有资产公开招租信息披露申请书》及附件材料内容真实、完整、合法、有效，不存在虚假记载、误导性陈述或重大遗漏。我方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同意</w:t>
            </w:r>
            <w:r>
              <w:rPr>
                <w:rFonts w:ascii="宋体" w:hAnsi="宋体" w:hint="eastAsia"/>
                <w:b/>
                <w:sz w:val="24"/>
              </w:rPr>
              <w:t>产交中心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按上述材料内容发布招租公告，我方自行对招租公告内容和上述材料的真实性、完整性、准确性、合法性和有效性承担法律责任；</w:t>
            </w:r>
          </w:p>
          <w:p w:rsidR="00973A26" w:rsidRDefault="003D4CED">
            <w:pPr>
              <w:spacing w:line="4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</w:t>
            </w:r>
            <w:r>
              <w:rPr>
                <w:rFonts w:ascii="宋体" w:hAnsi="宋体" w:hint="eastAsia"/>
                <w:b/>
                <w:sz w:val="24"/>
              </w:rPr>
              <w:t>我方在资产公开招租过程中，将严格遵守法律法规规定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以及</w:t>
            </w:r>
            <w:r>
              <w:rPr>
                <w:rFonts w:ascii="宋体" w:hAnsi="宋体" w:hint="eastAsia"/>
                <w:b/>
                <w:sz w:val="24"/>
              </w:rPr>
              <w:t>产交中心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的相关规则，按照有关要求履行我方义务；</w:t>
            </w:r>
          </w:p>
          <w:p w:rsidR="00973A26" w:rsidRDefault="003D4CED">
            <w:pPr>
              <w:spacing w:line="4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</w:t>
            </w:r>
            <w:r>
              <w:rPr>
                <w:rFonts w:ascii="宋体" w:hAnsi="宋体" w:hint="eastAsia"/>
                <w:b/>
                <w:sz w:val="24"/>
              </w:rPr>
              <w:t>我方承诺，本次资产招租已取得相关权利人同意，除本申请书披露外，不存在其他优先权人或侵犯第三方权益的情形；</w:t>
            </w:r>
          </w:p>
          <w:p w:rsidR="00973A26" w:rsidRDefault="003D4CED">
            <w:pPr>
              <w:spacing w:line="4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6.</w:t>
            </w:r>
            <w:r>
              <w:rPr>
                <w:rFonts w:ascii="宋体" w:hAnsi="宋体" w:hint="eastAsia"/>
                <w:b/>
                <w:sz w:val="24"/>
              </w:rPr>
              <w:t>我方承诺，如在资产公开招租项目进行中出现纠纷，同意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依据</w:t>
            </w:r>
            <w:r>
              <w:rPr>
                <w:rFonts w:ascii="宋体" w:hAnsi="宋体" w:hint="eastAsia"/>
                <w:b/>
                <w:sz w:val="24"/>
              </w:rPr>
              <w:t>产交中心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相关规定，接受其做出的中止或终结招租流程及程序的决定。</w:t>
            </w:r>
          </w:p>
          <w:p w:rsidR="00973A26" w:rsidRDefault="003D4CED">
            <w:pPr>
              <w:spacing w:line="4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涉及租赁房屋权属、瑕疵、招租审批等事项，以及房屋</w:t>
            </w:r>
            <w:r>
              <w:rPr>
                <w:rFonts w:ascii="宋体" w:hAnsi="宋体" w:hint="eastAsia"/>
                <w:b/>
                <w:sz w:val="24"/>
              </w:rPr>
              <w:t>租赁合同履行过程中发生的一切纠纷，均由我方自行解决。如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造成</w:t>
            </w:r>
            <w:r>
              <w:rPr>
                <w:rFonts w:ascii="宋体" w:hAnsi="宋体" w:hint="eastAsia"/>
                <w:b/>
                <w:sz w:val="24"/>
              </w:rPr>
              <w:t>产交中心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产生任何损失的，我方自愿承担全部赔偿责任（包括但不限于律师费、诉讼费用、仲裁费用、差旅费用、交通费用等）。</w:t>
            </w:r>
          </w:p>
          <w:p w:rsidR="00973A26" w:rsidRDefault="003D4CED">
            <w:pPr>
              <w:spacing w:line="44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我方保证遵守以上承诺，如违反上述承诺或有其他违法、违规行为，给资产出租交易相关方、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产交中心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造成损失的，我方愿意承担相应法律责任。</w:t>
            </w:r>
          </w:p>
          <w:p w:rsidR="00973A26" w:rsidRDefault="00973A26">
            <w:pPr>
              <w:wordWrap w:val="0"/>
              <w:adjustRightInd w:val="0"/>
              <w:snapToGrid w:val="0"/>
              <w:spacing w:before="120" w:after="120" w:line="360" w:lineRule="auto"/>
              <w:ind w:right="723"/>
              <w:jc w:val="right"/>
              <w:rPr>
                <w:rFonts w:ascii="宋体" w:hAnsi="宋体"/>
                <w:b/>
                <w:sz w:val="24"/>
              </w:rPr>
            </w:pPr>
          </w:p>
          <w:p w:rsidR="00973A26" w:rsidRDefault="003D4CED">
            <w:pPr>
              <w:adjustRightInd w:val="0"/>
              <w:snapToGrid w:val="0"/>
              <w:spacing w:before="120" w:after="120" w:line="360" w:lineRule="auto"/>
              <w:ind w:right="72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委托方：</w:t>
            </w:r>
          </w:p>
          <w:p w:rsidR="00973A26" w:rsidRDefault="003D4CED">
            <w:pPr>
              <w:adjustRightInd w:val="0"/>
              <w:snapToGrid w:val="0"/>
              <w:spacing w:before="120" w:after="120" w:line="360" w:lineRule="auto"/>
              <w:ind w:right="72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</w:rPr>
              <w:t>承诺日期：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bookmarkEnd w:id="0"/>
    </w:tbl>
    <w:p w:rsidR="00973A26" w:rsidRDefault="003D4CED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t>国有资产招租信息发布标准格式表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672"/>
        <w:gridCol w:w="1980"/>
        <w:gridCol w:w="120"/>
        <w:gridCol w:w="1428"/>
        <w:gridCol w:w="205"/>
        <w:gridCol w:w="1667"/>
      </w:tblGrid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 w:val="restart"/>
            <w:vAlign w:val="center"/>
          </w:tcPr>
          <w:p w:rsidR="00973A26" w:rsidRDefault="003D4CED">
            <w:pPr>
              <w:pStyle w:val="a7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招</w:t>
            </w:r>
            <w:r>
              <w:rPr>
                <w:rFonts w:ascii="宋体" w:hAnsi="宋体" w:hint="eastAsia"/>
                <w:b/>
                <w:szCs w:val="24"/>
              </w:rPr>
              <w:t>租公告基本情况</w:t>
            </w: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>目名称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>于</w:t>
            </w:r>
            <w:r>
              <w:rPr>
                <w:rFonts w:ascii="宋体" w:hAnsi="宋体" w:hint="eastAsia"/>
                <w:sz w:val="24"/>
              </w:rPr>
              <w:t>XXX</w:t>
            </w:r>
            <w:r>
              <w:rPr>
                <w:rFonts w:ascii="宋体" w:hAnsi="宋体" w:hint="eastAsia"/>
                <w:sz w:val="24"/>
              </w:rPr>
              <w:t>资产公开</w:t>
            </w:r>
            <w:r>
              <w:rPr>
                <w:rFonts w:ascii="宋体" w:hAnsi="宋体" w:hint="eastAsia"/>
                <w:sz w:val="24"/>
              </w:rPr>
              <w:t>招租</w:t>
            </w: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pStyle w:val="a7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  <w:r>
              <w:rPr>
                <w:rFonts w:ascii="宋体" w:hAnsi="宋体" w:hint="eastAsia"/>
                <w:sz w:val="24"/>
              </w:rPr>
              <w:t>托方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973A26" w:rsidTr="000A2910">
        <w:trPr>
          <w:trHeight w:val="652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pStyle w:val="a7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>租行为决策审批情况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973A26" w:rsidTr="000A2910">
        <w:trPr>
          <w:trHeight w:val="652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pStyle w:val="a7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</w:t>
            </w:r>
            <w:r>
              <w:rPr>
                <w:rFonts w:ascii="宋体" w:hAnsi="宋体" w:hint="eastAsia"/>
                <w:sz w:val="24"/>
              </w:rPr>
              <w:t>牌起始日</w:t>
            </w:r>
          </w:p>
        </w:tc>
        <w:tc>
          <w:tcPr>
            <w:tcW w:w="2100" w:type="dxa"/>
            <w:gridSpan w:val="2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28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</w:t>
            </w:r>
            <w:r>
              <w:rPr>
                <w:rFonts w:ascii="宋体" w:hAnsi="宋体" w:hint="eastAsia"/>
                <w:sz w:val="24"/>
              </w:rPr>
              <w:t>牌终止日</w:t>
            </w:r>
          </w:p>
        </w:tc>
        <w:tc>
          <w:tcPr>
            <w:tcW w:w="1872" w:type="dxa"/>
            <w:gridSpan w:val="2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73A26" w:rsidTr="000A2910">
        <w:trPr>
          <w:trHeight w:val="778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</w:t>
            </w:r>
            <w:r>
              <w:rPr>
                <w:rFonts w:ascii="宋体" w:hAnsi="宋体" w:hint="eastAsia"/>
                <w:sz w:val="24"/>
              </w:rPr>
              <w:t>牌期满未征集到意向承租方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个工作日为一个周期延长公告期，最多延长（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周期</w:t>
            </w:r>
          </w:p>
        </w:tc>
      </w:tr>
      <w:tr w:rsidR="00973A26" w:rsidTr="003D4CED">
        <w:trPr>
          <w:cantSplit/>
          <w:trHeight w:val="1881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咨</w:t>
            </w:r>
            <w:r>
              <w:rPr>
                <w:rFonts w:ascii="宋体" w:hAnsi="宋体" w:hint="eastAsia"/>
                <w:sz w:val="24"/>
              </w:rPr>
              <w:t>询电话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、勘验看样联系</w:t>
            </w:r>
            <w:r w:rsidR="0022582E">
              <w:rPr>
                <w:rFonts w:ascii="宋体" w:hAnsi="宋体" w:hint="eastAsia"/>
                <w:sz w:val="24"/>
              </w:rPr>
              <w:t xml:space="preserve">人： </w:t>
            </w:r>
            <w:r w:rsidR="0022582E">
              <w:rPr>
                <w:rFonts w:ascii="宋体" w:hAnsi="宋体"/>
                <w:sz w:val="24"/>
              </w:rPr>
              <w:t xml:space="preserve">     </w:t>
            </w:r>
            <w:r w:rsidR="0022582E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电话：</w:t>
            </w:r>
          </w:p>
          <w:p w:rsidR="00973A26" w:rsidRPr="0022582E" w:rsidRDefault="003D4CE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22582E">
              <w:rPr>
                <w:rFonts w:ascii="宋体" w:hAnsi="宋体" w:hint="eastAsia"/>
                <w:i/>
                <w:sz w:val="24"/>
              </w:rPr>
              <w:t>看</w:t>
            </w:r>
            <w:r w:rsidRPr="0022582E">
              <w:rPr>
                <w:rFonts w:ascii="宋体" w:hAnsi="宋体" w:hint="eastAsia"/>
                <w:i/>
                <w:sz w:val="24"/>
              </w:rPr>
              <w:t>样时间</w:t>
            </w:r>
            <w:r w:rsidRPr="0022582E">
              <w:rPr>
                <w:rFonts w:ascii="宋体" w:hAnsi="宋体" w:hint="eastAsia"/>
                <w:i/>
                <w:sz w:val="24"/>
              </w:rPr>
              <w:t xml:space="preserve">: </w:t>
            </w:r>
            <w:r w:rsidRPr="0022582E">
              <w:rPr>
                <w:rFonts w:ascii="宋体" w:hAnsi="宋体" w:hint="eastAsia"/>
                <w:i/>
                <w:sz w:val="24"/>
              </w:rPr>
              <w:t>公告期内每星期</w:t>
            </w:r>
            <w:proofErr w:type="gramStart"/>
            <w:r w:rsidRPr="0022582E">
              <w:rPr>
                <w:rFonts w:ascii="宋体" w:hAnsi="宋体" w:hint="eastAsia"/>
                <w:i/>
                <w:sz w:val="24"/>
              </w:rPr>
              <w:t>一</w:t>
            </w:r>
            <w:proofErr w:type="gramEnd"/>
            <w:r w:rsidRPr="0022582E">
              <w:rPr>
                <w:rFonts w:ascii="宋体" w:hAnsi="宋体" w:hint="eastAsia"/>
                <w:i/>
                <w:sz w:val="24"/>
              </w:rPr>
              <w:t>至星期五</w:t>
            </w:r>
            <w:proofErr w:type="gramStart"/>
            <w:r w:rsidRPr="0022582E">
              <w:rPr>
                <w:rFonts w:ascii="宋体" w:hAnsi="宋体" w:hint="eastAsia"/>
                <w:i/>
                <w:sz w:val="24"/>
              </w:rPr>
              <w:t>9</w:t>
            </w:r>
            <w:proofErr w:type="gramEnd"/>
            <w:r w:rsidRPr="0022582E">
              <w:rPr>
                <w:rFonts w:ascii="宋体" w:hAnsi="宋体" w:hint="eastAsia"/>
                <w:i/>
                <w:sz w:val="24"/>
              </w:rPr>
              <w:t>:00-15:00,</w:t>
            </w:r>
            <w:r w:rsidRPr="0022582E">
              <w:rPr>
                <w:rFonts w:ascii="宋体" w:hAnsi="宋体" w:hint="eastAsia"/>
                <w:i/>
                <w:sz w:val="24"/>
              </w:rPr>
              <w:t>请提前半天预约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973A26" w:rsidRDefault="003D4CE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、平台咨询电话：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512-69820641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69820613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2582E" w:rsidRDefault="0022582E">
            <w:pPr>
              <w:adjustRightInd w:val="0"/>
              <w:snapToGri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22582E">
              <w:rPr>
                <w:rFonts w:ascii="宋体" w:hAnsi="宋体" w:hint="eastAsia"/>
                <w:sz w:val="24"/>
              </w:rPr>
              <w:t>纪检监督电话：0512-</w:t>
            </w:r>
          </w:p>
        </w:tc>
      </w:tr>
      <w:tr w:rsidR="00973A26" w:rsidTr="000A2910">
        <w:trPr>
          <w:trHeight w:val="3406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 w:hint="eastAsia"/>
                <w:sz w:val="24"/>
              </w:rPr>
              <w:t>名需要</w:t>
            </w:r>
          </w:p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  <w:r>
              <w:rPr>
                <w:rFonts w:ascii="宋体" w:hAnsi="宋体" w:hint="eastAsia"/>
                <w:sz w:val="24"/>
              </w:rPr>
              <w:t>意事项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>向承租方应在挂牌终止日</w:t>
            </w:r>
            <w:r>
              <w:rPr>
                <w:rFonts w:ascii="宋体" w:hAnsi="宋体" w:hint="eastAsia"/>
                <w:sz w:val="24"/>
              </w:rPr>
              <w:t>16:00</w:t>
            </w:r>
            <w:r>
              <w:rPr>
                <w:rFonts w:ascii="宋体" w:hAnsi="宋体" w:hint="eastAsia"/>
                <w:sz w:val="24"/>
              </w:rPr>
              <w:t>前点击“我要报名”，登陆实名认证小程序，线上提交报名材料。</w:t>
            </w:r>
          </w:p>
          <w:p w:rsidR="00973A26" w:rsidRDefault="003D4CE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</w:t>
            </w:r>
            <w:r>
              <w:rPr>
                <w:rFonts w:ascii="宋体" w:hAnsi="宋体" w:hint="eastAsia"/>
                <w:sz w:val="24"/>
              </w:rPr>
              <w:t>理报名登记请准备以下材料：</w:t>
            </w:r>
          </w:p>
          <w:p w:rsidR="00973A26" w:rsidRDefault="003D4CE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</w:t>
            </w:r>
            <w:r>
              <w:rPr>
                <w:rFonts w:ascii="宋体" w:hAnsi="宋体" w:hint="eastAsia"/>
                <w:sz w:val="24"/>
              </w:rPr>
              <w:t>业或其他组织：营业执照、法定代表人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主要负责人身份证、授权委托书、受托人身份证、账户信息等；</w:t>
            </w:r>
          </w:p>
          <w:p w:rsidR="00973A26" w:rsidRDefault="003D4CE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 w:hint="eastAsia"/>
                <w:sz w:val="24"/>
              </w:rPr>
              <w:t>然人包括：身份证、账户信息（银行卡）等。</w:t>
            </w:r>
          </w:p>
          <w:p w:rsidR="00973A26" w:rsidRDefault="003D4CE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、登记报名期限结束后，将不再接受其他任何意向承租方报名。</w:t>
            </w: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 w:val="restart"/>
            <w:vAlign w:val="center"/>
          </w:tcPr>
          <w:p w:rsidR="00973A26" w:rsidRDefault="003D4CED">
            <w:pPr>
              <w:pStyle w:val="a7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</w:t>
            </w:r>
            <w:r>
              <w:rPr>
                <w:rFonts w:ascii="宋体" w:hAnsi="宋体" w:hint="eastAsia"/>
                <w:b/>
                <w:szCs w:val="24"/>
              </w:rPr>
              <w:t>租资产</w:t>
            </w:r>
          </w:p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  <w:r>
              <w:rPr>
                <w:rFonts w:ascii="宋体" w:hAnsi="宋体" w:hint="eastAsia"/>
                <w:b/>
                <w:sz w:val="24"/>
              </w:rPr>
              <w:t>本情况</w:t>
            </w: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坐</w:t>
            </w:r>
            <w:r>
              <w:rPr>
                <w:rFonts w:ascii="宋体" w:hAnsi="宋体" w:hint="eastAsia"/>
                <w:sz w:val="24"/>
              </w:rPr>
              <w:t>落位置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973A26" w:rsidTr="000A2910">
        <w:trPr>
          <w:cantSplit/>
          <w:trHeight w:val="601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pStyle w:val="a7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  <w:r>
              <w:rPr>
                <w:rFonts w:ascii="宋体" w:hAnsi="宋体" w:hint="eastAsia"/>
                <w:sz w:val="24"/>
              </w:rPr>
              <w:t>产类型</w:t>
            </w:r>
          </w:p>
        </w:tc>
        <w:tc>
          <w:tcPr>
            <w:tcW w:w="1980" w:type="dxa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>在楼层</w:t>
            </w:r>
          </w:p>
        </w:tc>
        <w:tc>
          <w:tcPr>
            <w:tcW w:w="1667" w:type="dxa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>租面积约（</w:t>
            </w:r>
            <w:r>
              <w:rPr>
                <w:rFonts w:ascii="宋体" w:hAnsi="宋体" w:hint="eastAsia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</w:t>
            </w:r>
            <w:r>
              <w:rPr>
                <w:rFonts w:ascii="宋体" w:hAnsi="宋体" w:hint="eastAsia"/>
                <w:sz w:val="24"/>
              </w:rPr>
              <w:t>期（年）</w:t>
            </w:r>
          </w:p>
        </w:tc>
        <w:tc>
          <w:tcPr>
            <w:tcW w:w="1667" w:type="dxa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  <w:r>
              <w:rPr>
                <w:rFonts w:ascii="宋体" w:hAnsi="宋体" w:hint="eastAsia"/>
                <w:sz w:val="24"/>
              </w:rPr>
              <w:t>产使用现状</w:t>
            </w:r>
          </w:p>
        </w:tc>
        <w:tc>
          <w:tcPr>
            <w:tcW w:w="1980" w:type="dxa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MS Mincho" w:hAnsi="MS Mincho" w:cs="MS Mincho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MS Mincho" w:eastAsia="MS Mincho" w:hAnsi="MS Mincho" w:cs="MS Mincho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否设置原承租户优先权</w:t>
            </w:r>
          </w:p>
        </w:tc>
        <w:tc>
          <w:tcPr>
            <w:tcW w:w="1667" w:type="dxa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MS Mincho" w:hAnsi="MS Mincho" w:cs="MS Mincho"/>
                <w:sz w:val="24"/>
              </w:rPr>
            </w:pP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否设置免租期</w:t>
            </w:r>
          </w:p>
        </w:tc>
        <w:tc>
          <w:tcPr>
            <w:tcW w:w="1980" w:type="dxa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MS Mincho" w:hAnsi="MS Mincho" w:cs="MS Mincho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73A26" w:rsidRPr="000A2910" w:rsidRDefault="003D4CED" w:rsidP="000A291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</w:t>
            </w:r>
            <w:r>
              <w:rPr>
                <w:rFonts w:ascii="宋体" w:hAnsi="宋体" w:hint="eastAsia"/>
                <w:sz w:val="24"/>
              </w:rPr>
              <w:t>租期时间</w:t>
            </w:r>
          </w:p>
        </w:tc>
        <w:tc>
          <w:tcPr>
            <w:tcW w:w="1667" w:type="dxa"/>
            <w:vAlign w:val="center"/>
          </w:tcPr>
          <w:p w:rsidR="00973A26" w:rsidRDefault="00973A26">
            <w:pPr>
              <w:jc w:val="left"/>
            </w:pPr>
          </w:p>
        </w:tc>
      </w:tr>
      <w:tr w:rsidR="00973A26" w:rsidTr="000A2910">
        <w:trPr>
          <w:trHeight w:val="661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after="100" w:afterAutospacing="1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装</w:t>
            </w:r>
            <w:r>
              <w:rPr>
                <w:rFonts w:ascii="宋体" w:hAnsi="宋体" w:hint="eastAsia"/>
                <w:sz w:val="24"/>
              </w:rPr>
              <w:t>修水平、附属设施等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973A26" w:rsidTr="000A2910">
        <w:trPr>
          <w:trHeight w:val="651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</w:t>
            </w:r>
            <w:r>
              <w:rPr>
                <w:rFonts w:ascii="宋体" w:hAnsi="宋体" w:hint="eastAsia"/>
                <w:sz w:val="24"/>
              </w:rPr>
              <w:t>套、环境、交通等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973A26" w:rsidTr="000A2910">
        <w:trPr>
          <w:trHeight w:val="680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>他披露事项</w:t>
            </w:r>
          </w:p>
        </w:tc>
        <w:tc>
          <w:tcPr>
            <w:tcW w:w="5400" w:type="dxa"/>
            <w:gridSpan w:val="5"/>
            <w:vAlign w:val="center"/>
          </w:tcPr>
          <w:p w:rsidR="00973A26" w:rsidRPr="0022582E" w:rsidRDefault="003D4CED" w:rsidP="000A2910">
            <w:pPr>
              <w:jc w:val="left"/>
              <w:rPr>
                <w:rFonts w:ascii="宋体" w:hAnsi="宋体"/>
                <w:i/>
                <w:sz w:val="24"/>
              </w:rPr>
            </w:pPr>
            <w:r w:rsidRPr="0022582E">
              <w:rPr>
                <w:rFonts w:ascii="宋体" w:hAnsi="宋体" w:hint="eastAsia"/>
                <w:i/>
                <w:color w:val="002060"/>
                <w:sz w:val="24"/>
              </w:rPr>
              <w:t>如</w:t>
            </w:r>
            <w:r w:rsidRPr="0022582E">
              <w:rPr>
                <w:rFonts w:ascii="宋体" w:hAnsi="宋体" w:hint="eastAsia"/>
                <w:i/>
                <w:color w:val="002060"/>
                <w:sz w:val="24"/>
              </w:rPr>
              <w:t>资产使用详情</w:t>
            </w:r>
            <w:r w:rsidRPr="0022582E">
              <w:rPr>
                <w:rFonts w:ascii="宋体" w:hAnsi="宋体" w:hint="eastAsia"/>
                <w:i/>
                <w:color w:val="002060"/>
                <w:sz w:val="24"/>
              </w:rPr>
              <w:t>等</w:t>
            </w: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 w:val="restart"/>
            <w:vAlign w:val="center"/>
          </w:tcPr>
          <w:p w:rsidR="00973A26" w:rsidRDefault="003D4C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</w:t>
            </w:r>
            <w:r>
              <w:rPr>
                <w:rFonts w:ascii="宋体" w:hAnsi="宋体" w:hint="eastAsia"/>
                <w:b/>
                <w:sz w:val="24"/>
              </w:rPr>
              <w:t>租条件</w:t>
            </w:r>
          </w:p>
        </w:tc>
        <w:tc>
          <w:tcPr>
            <w:tcW w:w="1672" w:type="dxa"/>
            <w:vAlign w:val="center"/>
          </w:tcPr>
          <w:p w:rsidR="00973A26" w:rsidRDefault="003D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</w:t>
            </w:r>
            <w:r>
              <w:rPr>
                <w:rFonts w:ascii="宋体" w:hAnsi="宋体" w:hint="eastAsia"/>
                <w:sz w:val="24"/>
              </w:rPr>
              <w:t>金挂牌底价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ind w:firstLineChars="200" w:firstLine="48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/>
          </w:tcPr>
          <w:p w:rsidR="00973A26" w:rsidRDefault="00973A2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</w:t>
            </w:r>
            <w:r>
              <w:rPr>
                <w:rFonts w:ascii="宋体" w:eastAsia="宋体" w:hAnsi="宋体" w:hint="eastAsia"/>
                <w:szCs w:val="24"/>
              </w:rPr>
              <w:t>金支付要求</w:t>
            </w:r>
          </w:p>
        </w:tc>
        <w:tc>
          <w:tcPr>
            <w:tcW w:w="1980" w:type="dxa"/>
            <w:vAlign w:val="center"/>
          </w:tcPr>
          <w:p w:rsidR="00973A26" w:rsidRDefault="003D4CE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548" w:type="dxa"/>
            <w:gridSpan w:val="2"/>
            <w:vAlign w:val="center"/>
          </w:tcPr>
          <w:p w:rsidR="00973A26" w:rsidRDefault="003D4CE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</w:t>
            </w:r>
            <w:r>
              <w:rPr>
                <w:rFonts w:ascii="宋体" w:hAnsi="宋体" w:hint="eastAsia"/>
                <w:sz w:val="24"/>
              </w:rPr>
              <w:t>金调整方式</w:t>
            </w:r>
          </w:p>
        </w:tc>
        <w:tc>
          <w:tcPr>
            <w:tcW w:w="1872" w:type="dxa"/>
            <w:gridSpan w:val="2"/>
            <w:vAlign w:val="center"/>
          </w:tcPr>
          <w:p w:rsidR="00973A26" w:rsidRPr="0022582E" w:rsidRDefault="003D4CED">
            <w:pPr>
              <w:jc w:val="left"/>
              <w:rPr>
                <w:rFonts w:ascii="宋体" w:hAnsi="宋体"/>
                <w:i/>
                <w:sz w:val="24"/>
              </w:rPr>
            </w:pPr>
            <w:r w:rsidRPr="0022582E">
              <w:rPr>
                <w:rFonts w:ascii="宋体" w:hAnsi="宋体" w:hint="eastAsia"/>
                <w:i/>
                <w:sz w:val="24"/>
              </w:rPr>
              <w:t>租</w:t>
            </w:r>
            <w:r w:rsidRPr="0022582E">
              <w:rPr>
                <w:rFonts w:ascii="宋体" w:hAnsi="宋体" w:hint="eastAsia"/>
                <w:i/>
                <w:sz w:val="24"/>
              </w:rPr>
              <w:t>期较长的明确租金递增方式</w:t>
            </w:r>
          </w:p>
        </w:tc>
      </w:tr>
      <w:tr w:rsidR="00973A26" w:rsidTr="000A2910">
        <w:trPr>
          <w:cantSplit/>
          <w:trHeight w:val="682"/>
          <w:jc w:val="center"/>
        </w:trPr>
        <w:tc>
          <w:tcPr>
            <w:tcW w:w="1429" w:type="dxa"/>
            <w:vMerge/>
          </w:tcPr>
          <w:p w:rsidR="00973A26" w:rsidRDefault="00973A2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履</w:t>
            </w:r>
            <w:r>
              <w:rPr>
                <w:rFonts w:ascii="宋体" w:eastAsia="宋体" w:hAnsi="宋体" w:hint="eastAsia"/>
                <w:szCs w:val="24"/>
              </w:rPr>
              <w:t>约保证金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973A26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/>
          </w:tcPr>
          <w:p w:rsidR="00973A26" w:rsidRDefault="00973A2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pStyle w:val="a7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使</w:t>
            </w:r>
            <w:r>
              <w:rPr>
                <w:rFonts w:ascii="宋体" w:hAnsi="宋体" w:hint="eastAsia"/>
                <w:szCs w:val="24"/>
              </w:rPr>
              <w:t>用用途及要求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973A2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73A26" w:rsidTr="003D4CED">
        <w:trPr>
          <w:cantSplit/>
          <w:trHeight w:hRule="exact" w:val="2511"/>
          <w:jc w:val="center"/>
        </w:trPr>
        <w:tc>
          <w:tcPr>
            <w:tcW w:w="1429" w:type="dxa"/>
            <w:vMerge/>
          </w:tcPr>
          <w:p w:rsidR="00973A26" w:rsidRDefault="00973A2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pStyle w:val="a7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与</w:t>
            </w:r>
            <w:r>
              <w:rPr>
                <w:rFonts w:ascii="宋体" w:hAnsi="宋体" w:hint="eastAsia"/>
                <w:szCs w:val="24"/>
              </w:rPr>
              <w:t>出租相关的</w:t>
            </w:r>
          </w:p>
          <w:p w:rsidR="00973A26" w:rsidRDefault="003D4CED">
            <w:pPr>
              <w:pStyle w:val="a7"/>
              <w:spacing w:before="0" w:after="0"/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其</w:t>
            </w:r>
            <w:r>
              <w:rPr>
                <w:rFonts w:ascii="宋体" w:hAnsi="宋体" w:hint="eastAsia"/>
                <w:szCs w:val="24"/>
              </w:rPr>
              <w:t>他条件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color w:val="002060"/>
                <w:sz w:val="24"/>
              </w:rPr>
              <w:t>以</w:t>
            </w:r>
            <w:r>
              <w:rPr>
                <w:rFonts w:ascii="宋体" w:hAnsi="宋体" w:hint="eastAsia"/>
                <w:b/>
                <w:color w:val="002060"/>
                <w:sz w:val="24"/>
              </w:rPr>
              <w:t>下为参考内容：</w:t>
            </w:r>
          </w:p>
          <w:p w:rsidR="00973A26" w:rsidRDefault="003D4CE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2060"/>
                <w:sz w:val="24"/>
              </w:rPr>
            </w:pPr>
            <w:r>
              <w:rPr>
                <w:rFonts w:ascii="宋体" w:hAnsi="宋体" w:hint="eastAsia"/>
                <w:color w:val="002060"/>
                <w:sz w:val="24"/>
              </w:rPr>
              <w:t>出</w:t>
            </w:r>
            <w:r>
              <w:rPr>
                <w:rFonts w:ascii="宋体" w:hAnsi="宋体" w:hint="eastAsia"/>
                <w:color w:val="002060"/>
                <w:sz w:val="24"/>
              </w:rPr>
              <w:t>租标的房屋建筑面积、使用面积以现状为准，出租方</w:t>
            </w:r>
            <w:proofErr w:type="gramStart"/>
            <w:r>
              <w:rPr>
                <w:rFonts w:ascii="宋体" w:hAnsi="宋体" w:hint="eastAsia"/>
                <w:color w:val="002060"/>
                <w:sz w:val="24"/>
              </w:rPr>
              <w:t>及</w:t>
            </w:r>
            <w:r>
              <w:rPr>
                <w:rFonts w:ascii="宋体" w:hAnsi="宋体" w:hint="eastAsia"/>
                <w:color w:val="002060"/>
                <w:sz w:val="24"/>
              </w:rPr>
              <w:t>产交中心</w:t>
            </w:r>
            <w:proofErr w:type="gramEnd"/>
            <w:r>
              <w:rPr>
                <w:rFonts w:ascii="宋体" w:hAnsi="宋体" w:hint="eastAsia"/>
                <w:color w:val="002060"/>
                <w:sz w:val="24"/>
              </w:rPr>
              <w:t>不承担公告所列面积与实测面积差异等的责任，不调整相应租金价格；</w:t>
            </w:r>
          </w:p>
          <w:p w:rsidR="00973A26" w:rsidRDefault="003D4CED">
            <w:pPr>
              <w:rPr>
                <w:rFonts w:ascii="宋体" w:hAnsi="宋体"/>
                <w:color w:val="002060"/>
                <w:sz w:val="24"/>
              </w:rPr>
            </w:pPr>
            <w:r>
              <w:rPr>
                <w:rFonts w:ascii="宋体" w:hAnsi="宋体" w:hint="eastAsia"/>
                <w:color w:val="002060"/>
                <w:sz w:val="24"/>
              </w:rPr>
              <w:t>2</w:t>
            </w:r>
            <w:r>
              <w:rPr>
                <w:rFonts w:ascii="宋体" w:hAnsi="宋体" w:hint="eastAsia"/>
                <w:color w:val="002060"/>
                <w:sz w:val="24"/>
              </w:rPr>
              <w:t>、是否允许装修改造；</w:t>
            </w:r>
          </w:p>
          <w:p w:rsidR="00973A26" w:rsidRDefault="003D4CED">
            <w:pPr>
              <w:rPr>
                <w:rFonts w:ascii="宋体" w:hAnsi="宋体"/>
                <w:color w:val="002060"/>
                <w:sz w:val="24"/>
              </w:rPr>
            </w:pPr>
            <w:r>
              <w:rPr>
                <w:rFonts w:ascii="宋体" w:hAnsi="宋体" w:hint="eastAsia"/>
                <w:color w:val="002060"/>
                <w:sz w:val="24"/>
              </w:rPr>
              <w:t>3</w:t>
            </w:r>
            <w:r>
              <w:rPr>
                <w:rFonts w:ascii="宋体" w:hAnsi="宋体" w:hint="eastAsia"/>
                <w:color w:val="002060"/>
                <w:sz w:val="24"/>
              </w:rPr>
              <w:t>、水、电、气、热、</w:t>
            </w:r>
            <w:proofErr w:type="gramStart"/>
            <w:r>
              <w:rPr>
                <w:rFonts w:ascii="宋体" w:hAnsi="宋体" w:hint="eastAsia"/>
                <w:color w:val="002060"/>
                <w:sz w:val="24"/>
              </w:rPr>
              <w:t>物业费</w:t>
            </w:r>
            <w:proofErr w:type="gramEnd"/>
            <w:r>
              <w:rPr>
                <w:rFonts w:ascii="宋体" w:hAnsi="宋体" w:hint="eastAsia"/>
                <w:color w:val="002060"/>
                <w:sz w:val="24"/>
              </w:rPr>
              <w:t>等费用的约定等</w:t>
            </w:r>
            <w:r>
              <w:rPr>
                <w:rFonts w:ascii="宋体" w:hAnsi="宋体" w:hint="eastAsia"/>
                <w:color w:val="002060"/>
                <w:sz w:val="24"/>
              </w:rPr>
              <w:t>；</w:t>
            </w:r>
          </w:p>
          <w:p w:rsidR="00973A26" w:rsidRDefault="003D4CED">
            <w:pPr>
              <w:rPr>
                <w:rFonts w:ascii="宋体" w:hAnsi="宋体"/>
                <w:color w:val="002060"/>
                <w:sz w:val="24"/>
              </w:rPr>
            </w:pPr>
            <w:r>
              <w:rPr>
                <w:rFonts w:ascii="宋体" w:hAnsi="宋体" w:hint="eastAsia"/>
                <w:color w:val="002060"/>
                <w:sz w:val="24"/>
              </w:rPr>
              <w:t>4</w:t>
            </w:r>
            <w:r>
              <w:rPr>
                <w:rFonts w:ascii="宋体" w:hAnsi="宋体" w:hint="eastAsia"/>
                <w:color w:val="002060"/>
                <w:sz w:val="24"/>
              </w:rPr>
              <w:t>、其他需要披露的内容</w:t>
            </w:r>
          </w:p>
        </w:tc>
      </w:tr>
      <w:tr w:rsidR="00973A26" w:rsidTr="003D4CED">
        <w:trPr>
          <w:cantSplit/>
          <w:trHeight w:hRule="exact" w:val="1569"/>
          <w:jc w:val="center"/>
        </w:trPr>
        <w:tc>
          <w:tcPr>
            <w:tcW w:w="1429" w:type="dxa"/>
            <w:vAlign w:val="center"/>
          </w:tcPr>
          <w:p w:rsidR="00973A26" w:rsidRDefault="003D4CED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1" w:name="OLE_LINK11"/>
            <w:bookmarkStart w:id="2" w:name="OLE_LINK12"/>
            <w:r>
              <w:rPr>
                <w:rFonts w:ascii="宋体" w:hAnsi="宋体" w:hint="eastAsia"/>
                <w:b/>
                <w:sz w:val="24"/>
              </w:rPr>
              <w:t>承租方</w:t>
            </w:r>
          </w:p>
          <w:p w:rsidR="00973A26" w:rsidRDefault="003D4CED">
            <w:pPr>
              <w:pStyle w:val="a7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  <w:szCs w:val="24"/>
              </w:rPr>
              <w:t>资格条件</w:t>
            </w:r>
          </w:p>
        </w:tc>
        <w:tc>
          <w:tcPr>
            <w:tcW w:w="7072" w:type="dxa"/>
            <w:gridSpan w:val="6"/>
            <w:vAlign w:val="center"/>
          </w:tcPr>
          <w:p w:rsidR="00973A26" w:rsidRDefault="003D4CED">
            <w:pPr>
              <w:rPr>
                <w:rFonts w:ascii="宋体" w:hAnsi="宋体"/>
                <w:b/>
                <w:color w:val="002060"/>
                <w:sz w:val="24"/>
              </w:rPr>
            </w:pPr>
            <w:r>
              <w:rPr>
                <w:rFonts w:ascii="宋体" w:hAnsi="宋体" w:hint="eastAsia"/>
                <w:b/>
                <w:color w:val="002060"/>
                <w:sz w:val="24"/>
              </w:rPr>
              <w:t>以下为参考内容：</w:t>
            </w:r>
          </w:p>
          <w:p w:rsidR="00973A26" w:rsidRDefault="003D4CED">
            <w:pPr>
              <w:rPr>
                <w:rFonts w:ascii="宋体" w:hAnsi="宋体"/>
                <w:color w:val="002060"/>
                <w:sz w:val="24"/>
              </w:rPr>
            </w:pPr>
            <w:r>
              <w:rPr>
                <w:rFonts w:ascii="宋体" w:hAnsi="宋体" w:hint="eastAsia"/>
                <w:color w:val="002060"/>
                <w:sz w:val="24"/>
              </w:rPr>
              <w:t>1</w:t>
            </w:r>
            <w:r>
              <w:rPr>
                <w:rFonts w:ascii="宋体" w:hAnsi="宋体" w:hint="eastAsia"/>
                <w:color w:val="002060"/>
                <w:sz w:val="24"/>
              </w:rPr>
              <w:t>、具有独立承担民事责任的能力的自然人、企业法人或其他组织；</w:t>
            </w:r>
          </w:p>
          <w:p w:rsidR="00973A26" w:rsidRDefault="003D4CED">
            <w:pPr>
              <w:rPr>
                <w:rFonts w:ascii="宋体" w:hAnsi="宋体"/>
                <w:color w:val="002060"/>
                <w:sz w:val="24"/>
              </w:rPr>
            </w:pPr>
            <w:r>
              <w:rPr>
                <w:rFonts w:ascii="宋体" w:hAnsi="宋体" w:hint="eastAsia"/>
                <w:color w:val="002060"/>
                <w:sz w:val="24"/>
              </w:rPr>
              <w:t>2</w:t>
            </w:r>
            <w:r>
              <w:rPr>
                <w:rFonts w:ascii="宋体" w:hAnsi="宋体" w:hint="eastAsia"/>
                <w:color w:val="002060"/>
                <w:sz w:val="24"/>
              </w:rPr>
              <w:t>、具有良好的财务状况、支付能力和社会信用；</w:t>
            </w:r>
          </w:p>
          <w:p w:rsidR="00973A26" w:rsidRDefault="003D4C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2060"/>
                <w:sz w:val="24"/>
              </w:rPr>
              <w:t>3</w:t>
            </w:r>
            <w:r>
              <w:rPr>
                <w:rFonts w:ascii="宋体" w:hAnsi="宋体" w:hint="eastAsia"/>
                <w:color w:val="002060"/>
                <w:sz w:val="24"/>
              </w:rPr>
              <w:t>、符合法律法规规定以及标的资产经营业</w:t>
            </w:r>
            <w:proofErr w:type="gramStart"/>
            <w:r>
              <w:rPr>
                <w:rFonts w:ascii="宋体" w:hAnsi="宋体" w:hint="eastAsia"/>
                <w:color w:val="002060"/>
                <w:sz w:val="24"/>
              </w:rPr>
              <w:t>态要求</w:t>
            </w:r>
            <w:proofErr w:type="gramEnd"/>
            <w:r>
              <w:rPr>
                <w:rFonts w:ascii="宋体" w:hAnsi="宋体" w:hint="eastAsia"/>
                <w:color w:val="002060"/>
                <w:sz w:val="24"/>
              </w:rPr>
              <w:t>的其他条件。</w:t>
            </w: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 w:val="restart"/>
            <w:vAlign w:val="center"/>
          </w:tcPr>
          <w:p w:rsidR="00973A26" w:rsidRDefault="003D4C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保证金事项</w:t>
            </w:r>
          </w:p>
        </w:tc>
        <w:tc>
          <w:tcPr>
            <w:tcW w:w="1672" w:type="dxa"/>
            <w:vAlign w:val="center"/>
          </w:tcPr>
          <w:p w:rsidR="00973A26" w:rsidRDefault="003D4CED">
            <w:pPr>
              <w:pStyle w:val="a7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交纳金额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pStyle w:val="a7"/>
              <w:ind w:left="360" w:hangingChars="150" w:hanging="36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人民币</w:t>
            </w:r>
            <w:r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元</w:t>
            </w:r>
          </w:p>
        </w:tc>
      </w:tr>
      <w:tr w:rsidR="00973A26" w:rsidTr="000A2910">
        <w:trPr>
          <w:cantSplit/>
          <w:trHeight w:val="624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73A26" w:rsidRDefault="003D4CED">
            <w:pPr>
              <w:pStyle w:val="a7"/>
              <w:spacing w:before="0" w:after="0"/>
              <w:ind w:left="360" w:hangingChars="150" w:hanging="36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ascii="宋体" w:hAnsi="宋体" w:hint="eastAsia"/>
                <w:szCs w:val="24"/>
              </w:rPr>
              <w:t>交纳期限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pStyle w:val="a7"/>
              <w:ind w:left="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挂牌终止期满前支付</w:t>
            </w:r>
            <w:proofErr w:type="gramStart"/>
            <w:r>
              <w:rPr>
                <w:rFonts w:ascii="宋体" w:hAnsi="宋体" w:hint="eastAsia"/>
                <w:szCs w:val="24"/>
              </w:rPr>
              <w:t>至</w:t>
            </w:r>
            <w:r>
              <w:rPr>
                <w:rFonts w:ascii="宋体" w:hAnsi="宋体" w:hint="eastAsia"/>
                <w:szCs w:val="24"/>
              </w:rPr>
              <w:t>产交</w:t>
            </w:r>
            <w:proofErr w:type="gramEnd"/>
            <w:r>
              <w:rPr>
                <w:rFonts w:ascii="宋体" w:hAnsi="宋体" w:hint="eastAsia"/>
                <w:szCs w:val="24"/>
              </w:rPr>
              <w:t>中心指定账户（以</w:t>
            </w:r>
            <w:r>
              <w:rPr>
                <w:rFonts w:ascii="宋体" w:hAnsi="宋体"/>
                <w:szCs w:val="24"/>
              </w:rPr>
              <w:t>到账时间为准</w:t>
            </w:r>
            <w:r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973A26" w:rsidTr="000A2910">
        <w:trPr>
          <w:cantSplit/>
          <w:trHeight w:val="680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973A26" w:rsidRDefault="003D4CED">
            <w:pPr>
              <w:pStyle w:val="a7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保证金</w:t>
            </w:r>
          </w:p>
          <w:p w:rsidR="00973A26" w:rsidRDefault="003D4CED">
            <w:pPr>
              <w:pStyle w:val="a7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处置方式</w:t>
            </w: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widowControl/>
              <w:wordWrap w:val="0"/>
              <w:ind w:left="1920" w:hangingChars="800" w:hanging="1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成为最终成交方：保证金转为履约保证金（或</w:t>
            </w:r>
          </w:p>
          <w:p w:rsidR="00973A26" w:rsidRDefault="003D4CED">
            <w:pPr>
              <w:widowControl/>
              <w:wordWrap w:val="0"/>
              <w:ind w:left="1920" w:hangingChars="800" w:hanging="1920"/>
              <w:jc w:val="left"/>
              <w:rPr>
                <w:rFonts w:ascii="MS Mincho" w:eastAsia="MS Mincho" w:hAnsi="MS Mincho" w:cs="MS Mincho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履约保证金和首期租金）</w:t>
            </w:r>
          </w:p>
        </w:tc>
      </w:tr>
      <w:tr w:rsidR="00973A26" w:rsidTr="000A2910">
        <w:trPr>
          <w:cantSplit/>
          <w:trHeight w:val="652"/>
          <w:jc w:val="center"/>
        </w:trPr>
        <w:tc>
          <w:tcPr>
            <w:tcW w:w="1429" w:type="dxa"/>
            <w:vMerge/>
            <w:vAlign w:val="center"/>
          </w:tcPr>
          <w:p w:rsidR="00973A26" w:rsidRDefault="00973A2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2" w:type="dxa"/>
            <w:vMerge/>
            <w:vAlign w:val="center"/>
          </w:tcPr>
          <w:p w:rsidR="00973A26" w:rsidRDefault="00973A26">
            <w:pPr>
              <w:pStyle w:val="a7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400" w:type="dxa"/>
            <w:gridSpan w:val="5"/>
            <w:vAlign w:val="center"/>
          </w:tcPr>
          <w:p w:rsidR="00973A26" w:rsidRDefault="003D4CED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未成为最终成交方：一次性全额返还</w:t>
            </w:r>
          </w:p>
        </w:tc>
      </w:tr>
      <w:bookmarkEnd w:id="1"/>
      <w:bookmarkEnd w:id="2"/>
      <w:tr w:rsidR="00973A26" w:rsidTr="000A2910">
        <w:trPr>
          <w:cantSplit/>
          <w:trHeight w:val="2269"/>
          <w:jc w:val="center"/>
        </w:trPr>
        <w:tc>
          <w:tcPr>
            <w:tcW w:w="1429" w:type="dxa"/>
            <w:vAlign w:val="center"/>
          </w:tcPr>
          <w:p w:rsidR="00973A26" w:rsidRDefault="003D4C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遴</w:t>
            </w:r>
            <w:r>
              <w:rPr>
                <w:rFonts w:ascii="宋体" w:hAnsi="宋体" w:hint="eastAsia"/>
                <w:b/>
                <w:sz w:val="24"/>
              </w:rPr>
              <w:t>选方案主要内容</w:t>
            </w:r>
          </w:p>
        </w:tc>
        <w:tc>
          <w:tcPr>
            <w:tcW w:w="7072" w:type="dxa"/>
            <w:gridSpan w:val="6"/>
            <w:vAlign w:val="center"/>
          </w:tcPr>
          <w:p w:rsidR="00973A26" w:rsidRDefault="003D4CED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>本公告挂牌期满，征集到符合条件的意向承租方的，采用网络电子竞价方式确定成交方和成交价。</w:t>
            </w:r>
          </w:p>
          <w:p w:rsidR="00973A26" w:rsidRDefault="003D4CED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>子竞价时间：公告期满后次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工作日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73A26" w:rsidRDefault="003D4CED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>子竞价方式：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一次报价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sym w:font="Wingdings" w:char="00FE"/>
            </w:r>
            <w:r>
              <w:rPr>
                <w:rFonts w:ascii="宋体" w:hAnsi="宋体" w:hint="eastAsia"/>
                <w:sz w:val="24"/>
              </w:rPr>
              <w:t>多次报价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应价报价方式。</w:t>
            </w:r>
          </w:p>
          <w:p w:rsidR="00973A26" w:rsidRPr="000A2910" w:rsidRDefault="003D4CED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/>
                <w:color w:val="FF0000"/>
                <w:sz w:val="24"/>
              </w:rPr>
            </w:pPr>
            <w:r w:rsidRPr="000A2910">
              <w:rPr>
                <w:rFonts w:ascii="宋体" w:hAnsi="宋体" w:hint="eastAsia"/>
                <w:color w:val="FF0000"/>
                <w:sz w:val="24"/>
              </w:rPr>
              <w:t>加</w:t>
            </w:r>
            <w:r w:rsidRPr="000A2910">
              <w:rPr>
                <w:rFonts w:ascii="宋体" w:hAnsi="宋体" w:hint="eastAsia"/>
                <w:color w:val="FF0000"/>
                <w:sz w:val="24"/>
              </w:rPr>
              <w:t>价阶梯：</w:t>
            </w:r>
            <w:r w:rsidR="000A2910" w:rsidRPr="000A2910">
              <w:rPr>
                <w:rFonts w:ascii="宋体" w:hAnsi="宋体"/>
                <w:color w:val="FF0000"/>
                <w:sz w:val="24"/>
              </w:rPr>
              <w:t xml:space="preserve">    </w:t>
            </w:r>
            <w:r w:rsidRPr="000A2910">
              <w:rPr>
                <w:rFonts w:ascii="宋体" w:hAnsi="宋体" w:hint="eastAsia"/>
                <w:color w:val="FF0000"/>
                <w:sz w:val="24"/>
              </w:rPr>
              <w:t>元</w:t>
            </w:r>
            <w:r w:rsidRPr="000A2910">
              <w:rPr>
                <w:rFonts w:ascii="宋体" w:hAnsi="宋体" w:hint="eastAsia"/>
                <w:color w:val="FF0000"/>
                <w:sz w:val="24"/>
              </w:rPr>
              <w:t>/</w:t>
            </w:r>
            <w:r w:rsidRPr="000A2910">
              <w:rPr>
                <w:rFonts w:ascii="宋体" w:hAnsi="宋体" w:hint="eastAsia"/>
                <w:color w:val="FF0000"/>
                <w:sz w:val="24"/>
              </w:rPr>
              <w:t>年。</w:t>
            </w:r>
          </w:p>
          <w:p w:rsidR="00973A26" w:rsidRDefault="003D4CED" w:rsidP="005D434D">
            <w:pPr>
              <w:adjustRightInd w:val="0"/>
              <w:snapToGrid w:val="0"/>
              <w:spacing w:line="264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自由竞价时间：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分钟；延时竞价时间：</w:t>
            </w:r>
            <w:r w:rsidR="005D434D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分钟。</w:t>
            </w:r>
          </w:p>
        </w:tc>
      </w:tr>
      <w:tr w:rsidR="00973A26" w:rsidTr="003D4CED">
        <w:trPr>
          <w:cantSplit/>
          <w:trHeight w:hRule="exact" w:val="7028"/>
          <w:jc w:val="center"/>
        </w:trPr>
        <w:tc>
          <w:tcPr>
            <w:tcW w:w="1429" w:type="dxa"/>
            <w:vAlign w:val="center"/>
          </w:tcPr>
          <w:p w:rsidR="00973A26" w:rsidRDefault="003D4CE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</w:t>
            </w:r>
            <w:r>
              <w:rPr>
                <w:rFonts w:ascii="宋体" w:hAnsi="宋体" w:hint="eastAsia"/>
                <w:b/>
                <w:sz w:val="24"/>
              </w:rPr>
              <w:t>他说明</w:t>
            </w:r>
          </w:p>
        </w:tc>
        <w:tc>
          <w:tcPr>
            <w:tcW w:w="7072" w:type="dxa"/>
            <w:gridSpan w:val="6"/>
            <w:vAlign w:val="center"/>
          </w:tcPr>
          <w:p w:rsidR="00973A26" w:rsidRDefault="003D4C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、确认成交方后，</w:t>
            </w:r>
            <w:proofErr w:type="gramStart"/>
            <w:r>
              <w:rPr>
                <w:rFonts w:ascii="宋体" w:hAnsi="宋体" w:hint="eastAsia"/>
                <w:sz w:val="24"/>
              </w:rPr>
              <w:t>产交中心</w:t>
            </w:r>
            <w:proofErr w:type="gramEnd"/>
            <w:r>
              <w:rPr>
                <w:rFonts w:ascii="宋体" w:hAnsi="宋体" w:hint="eastAsia"/>
                <w:sz w:val="24"/>
              </w:rPr>
              <w:t>于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个工作日内对招租公告发布情况、招租结果进行公示，公示期为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个工作日。</w:t>
            </w:r>
          </w:p>
          <w:p w:rsidR="00973A26" w:rsidRPr="000A2910" w:rsidRDefault="003D4C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、意向承租方须在成为最终承</w:t>
            </w:r>
            <w:r w:rsidRPr="000A2910">
              <w:rPr>
                <w:rFonts w:ascii="宋体" w:hAnsi="宋体" w:hint="eastAsia"/>
                <w:sz w:val="24"/>
              </w:rPr>
              <w:t>租方</w:t>
            </w:r>
            <w:r w:rsidRPr="000A2910">
              <w:rPr>
                <w:rFonts w:ascii="宋体" w:hAnsi="宋体" w:hint="eastAsia"/>
                <w:sz w:val="24"/>
              </w:rPr>
              <w:t>且公示期满</w:t>
            </w:r>
            <w:r w:rsidRPr="000A2910">
              <w:rPr>
                <w:rFonts w:ascii="宋体" w:hAnsi="宋体" w:hint="eastAsia"/>
                <w:sz w:val="24"/>
              </w:rPr>
              <w:t>之日起</w:t>
            </w:r>
            <w:r w:rsidRPr="000A2910">
              <w:rPr>
                <w:rFonts w:ascii="宋体" w:hAnsi="宋体"/>
                <w:sz w:val="24"/>
              </w:rPr>
              <w:t>5</w:t>
            </w:r>
            <w:r w:rsidRPr="000A2910">
              <w:rPr>
                <w:rFonts w:ascii="宋体" w:hAnsi="宋体" w:hint="eastAsia"/>
                <w:sz w:val="24"/>
              </w:rPr>
              <w:t>个工作日内与委托方签订《资产租赁合同》，承租方应于合同签订之日起</w:t>
            </w:r>
            <w:r w:rsidRPr="000A2910">
              <w:rPr>
                <w:rFonts w:ascii="宋体" w:hAnsi="宋体" w:hint="eastAsia"/>
                <w:sz w:val="24"/>
              </w:rPr>
              <w:t>7</w:t>
            </w:r>
            <w:r w:rsidRPr="000A2910">
              <w:rPr>
                <w:rFonts w:ascii="宋体" w:hAnsi="宋体" w:hint="eastAsia"/>
                <w:sz w:val="24"/>
              </w:rPr>
              <w:t>个工作日内一次性</w:t>
            </w:r>
            <w:proofErr w:type="gramStart"/>
            <w:r w:rsidRPr="000A2910">
              <w:rPr>
                <w:rFonts w:ascii="宋体" w:hAnsi="宋体" w:hint="eastAsia"/>
                <w:sz w:val="24"/>
              </w:rPr>
              <w:t>向</w:t>
            </w:r>
            <w:r w:rsidRPr="000A2910">
              <w:rPr>
                <w:rFonts w:ascii="宋体" w:hAnsi="宋体" w:hint="eastAsia"/>
                <w:sz w:val="24"/>
              </w:rPr>
              <w:t>产交</w:t>
            </w:r>
            <w:r w:rsidRPr="000A2910">
              <w:rPr>
                <w:rFonts w:ascii="宋体" w:hAnsi="宋体" w:hint="eastAsia"/>
                <w:sz w:val="24"/>
              </w:rPr>
              <w:t>中心</w:t>
            </w:r>
            <w:proofErr w:type="gramEnd"/>
            <w:r w:rsidRPr="000A2910">
              <w:rPr>
                <w:rFonts w:ascii="宋体" w:hAnsi="宋体" w:hint="eastAsia"/>
                <w:sz w:val="24"/>
              </w:rPr>
              <w:t>指</w:t>
            </w:r>
            <w:bookmarkStart w:id="3" w:name="_GoBack"/>
            <w:bookmarkEnd w:id="3"/>
            <w:r w:rsidRPr="000A2910">
              <w:rPr>
                <w:rFonts w:ascii="宋体" w:hAnsi="宋体" w:hint="eastAsia"/>
                <w:sz w:val="24"/>
              </w:rPr>
              <w:t>定</w:t>
            </w:r>
            <w:r w:rsidRPr="000A2910">
              <w:rPr>
                <w:rFonts w:ascii="宋体" w:hAnsi="宋体" w:hint="eastAsia"/>
                <w:sz w:val="24"/>
              </w:rPr>
              <w:t>结算账户</w:t>
            </w:r>
            <w:r w:rsidRPr="000A2910">
              <w:rPr>
                <w:rFonts w:ascii="宋体" w:hAnsi="宋体" w:hint="eastAsia"/>
                <w:sz w:val="24"/>
              </w:rPr>
              <w:t>付清首期租金和履约保证金。</w:t>
            </w:r>
          </w:p>
          <w:p w:rsidR="00973A26" w:rsidRDefault="003D4CED">
            <w:pPr>
              <w:rPr>
                <w:rFonts w:ascii="宋体" w:hAnsi="宋体"/>
                <w:sz w:val="24"/>
              </w:rPr>
            </w:pPr>
            <w:r w:rsidRPr="000A2910">
              <w:rPr>
                <w:rFonts w:ascii="宋体" w:hAnsi="宋体" w:hint="eastAsia"/>
                <w:sz w:val="24"/>
              </w:rPr>
              <w:t>3</w:t>
            </w:r>
            <w:r w:rsidRPr="000A2910">
              <w:rPr>
                <w:rFonts w:ascii="宋体" w:hAnsi="宋体" w:hint="eastAsia"/>
                <w:sz w:val="24"/>
              </w:rPr>
              <w:t>、成交方应于成交</w:t>
            </w:r>
            <w:r w:rsidRPr="000A2910">
              <w:rPr>
                <w:rFonts w:ascii="宋体" w:hAnsi="宋体" w:hint="eastAsia"/>
                <w:sz w:val="24"/>
              </w:rPr>
              <w:t>公示期满后</w:t>
            </w:r>
            <w:r w:rsidRPr="000A2910">
              <w:rPr>
                <w:rFonts w:ascii="宋体" w:hAnsi="宋体" w:hint="eastAsia"/>
                <w:sz w:val="24"/>
              </w:rPr>
              <w:t>三个</w:t>
            </w:r>
            <w:r>
              <w:rPr>
                <w:rFonts w:ascii="宋体" w:hAnsi="宋体" w:hint="eastAsia"/>
                <w:sz w:val="24"/>
              </w:rPr>
              <w:t>工作日内按照收费通知，将交易服务费</w:t>
            </w:r>
            <w:proofErr w:type="gramStart"/>
            <w:r>
              <w:rPr>
                <w:rFonts w:ascii="宋体" w:hAnsi="宋体" w:hint="eastAsia"/>
                <w:sz w:val="24"/>
              </w:rPr>
              <w:t>汇入</w:t>
            </w:r>
            <w:r>
              <w:rPr>
                <w:rFonts w:ascii="宋体" w:hAnsi="宋体" w:hint="eastAsia"/>
                <w:sz w:val="24"/>
              </w:rPr>
              <w:t>产交</w:t>
            </w:r>
            <w:r>
              <w:rPr>
                <w:rFonts w:ascii="宋体" w:hAnsi="宋体" w:hint="eastAsia"/>
                <w:sz w:val="24"/>
              </w:rPr>
              <w:t>中心</w:t>
            </w:r>
            <w:proofErr w:type="gramEnd"/>
            <w:r>
              <w:rPr>
                <w:rFonts w:ascii="宋体" w:hAnsi="宋体" w:hint="eastAsia"/>
                <w:sz w:val="24"/>
              </w:rPr>
              <w:t>指定</w:t>
            </w:r>
            <w:r>
              <w:rPr>
                <w:rFonts w:ascii="宋体" w:hAnsi="宋体" w:hint="eastAsia"/>
                <w:sz w:val="24"/>
              </w:rPr>
              <w:t>结算</w:t>
            </w:r>
            <w:r>
              <w:rPr>
                <w:rFonts w:ascii="宋体" w:hAnsi="宋体" w:hint="eastAsia"/>
                <w:sz w:val="24"/>
              </w:rPr>
              <w:t>账户。</w:t>
            </w:r>
          </w:p>
          <w:p w:rsidR="00973A26" w:rsidRDefault="003D4CE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为保护交易各方的合法权益，委托方在此</w:t>
            </w:r>
            <w:proofErr w:type="gramStart"/>
            <w:r>
              <w:rPr>
                <w:rFonts w:ascii="宋体" w:hAnsi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sz w:val="24"/>
              </w:rPr>
              <w:t>特别提示，意向承租方一旦交纳保证金且通过资格确认，即视为对如下内容</w:t>
            </w:r>
            <w:proofErr w:type="gramStart"/>
            <w:r>
              <w:rPr>
                <w:rFonts w:ascii="宋体" w:hAnsi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sz w:val="24"/>
              </w:rPr>
              <w:t>承诺。非因委托方的原因，意向承租</w:t>
            </w:r>
            <w:proofErr w:type="gramStart"/>
            <w:r>
              <w:rPr>
                <w:rFonts w:ascii="宋体" w:hAnsi="宋体" w:hint="eastAsia"/>
                <w:sz w:val="24"/>
              </w:rPr>
              <w:t>方存在</w:t>
            </w:r>
            <w:proofErr w:type="gramEnd"/>
            <w:r>
              <w:rPr>
                <w:rFonts w:ascii="宋体" w:hAnsi="宋体" w:hint="eastAsia"/>
                <w:sz w:val="24"/>
              </w:rPr>
              <w:t>以下任何一种情形，应承担</w:t>
            </w:r>
            <w:r>
              <w:rPr>
                <w:rFonts w:ascii="宋体" w:hAnsi="宋体" w:hint="eastAsia"/>
                <w:sz w:val="24"/>
              </w:rPr>
              <w:t>相应法律</w:t>
            </w:r>
            <w:r>
              <w:rPr>
                <w:rFonts w:ascii="宋体" w:hAnsi="宋体" w:hint="eastAsia"/>
                <w:sz w:val="24"/>
              </w:rPr>
              <w:t>责任，已经交纳的保证金优先用于支付交易组织方必要服务费用后，委托方有权申请划扣保证金，保证金不足弥补损失的，委托方有权要求足额赔偿：（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）意向承租方于挂牌终止日后单方撤回承租申请的；（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）被确定为最终成交方后在公告约定时间内拒绝签订《资产租赁合同》或未按时完成付款的。</w:t>
            </w:r>
          </w:p>
          <w:p w:rsidR="00973A26" w:rsidRDefault="003D4CE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、本公告仅为招租资产的简要说明，意向承租方应在本次招租公告</w:t>
            </w:r>
            <w:r>
              <w:rPr>
                <w:rFonts w:ascii="宋体" w:hAnsi="宋体" w:hint="eastAsia"/>
                <w:sz w:val="24"/>
              </w:rPr>
              <w:t>挂牌期间进行实地考察，充分评估风险，做出承租决定之前审慎决策。意向承租方交纳保证金参与资产招租活动，即表明已充分考虑未知和瑕疵风险因素及其他综合因素，愿意按照资产当前实际状况承租。</w:t>
            </w:r>
          </w:p>
        </w:tc>
      </w:tr>
    </w:tbl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973A26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973A26" w:rsidRDefault="003D4CED">
      <w:pPr>
        <w:pStyle w:val="a9"/>
        <w:widowControl w:val="0"/>
        <w:spacing w:beforeLines="0" w:afterLines="0" w:line="480" w:lineRule="exact"/>
        <w:textAlignment w:val="baseline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</w:t>
      </w:r>
      <w:r>
        <w:rPr>
          <w:rFonts w:ascii="宋体" w:eastAsia="宋体" w:hAnsi="宋体" w:hint="eastAsia"/>
          <w:b/>
          <w:sz w:val="30"/>
          <w:szCs w:val="30"/>
        </w:rPr>
        <w:t>表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资产类型和资产类型编码描述表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56"/>
        <w:gridCol w:w="2756"/>
        <w:gridCol w:w="2756"/>
      </w:tblGrid>
      <w:tr w:rsidR="00973A26">
        <w:trPr>
          <w:trHeight w:val="324"/>
          <w:jc w:val="center"/>
        </w:trPr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资产类型</w:t>
            </w: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产类型编码</w:t>
            </w: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子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类名称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 w:val="restart"/>
            <w:vAlign w:val="center"/>
          </w:tcPr>
          <w:p w:rsidR="00973A26" w:rsidRDefault="003D4CED">
            <w:pPr>
              <w:spacing w:line="480" w:lineRule="exac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</w:t>
            </w:r>
            <w:r>
              <w:rPr>
                <w:rFonts w:ascii="宋体" w:hAnsi="宋体" w:cs="宋体" w:hint="eastAsia"/>
                <w:kern w:val="0"/>
                <w:sz w:val="24"/>
              </w:rPr>
              <w:t>定资产</w:t>
            </w:r>
          </w:p>
          <w:p w:rsidR="00973A26" w:rsidRDefault="003D4CED">
            <w:pPr>
              <w:spacing w:line="480" w:lineRule="exac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建筑物、构筑物类）</w:t>
            </w:r>
          </w:p>
          <w:p w:rsidR="00973A26" w:rsidRDefault="00973A26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 w:val="restart"/>
            <w:vAlign w:val="center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A</w:t>
            </w: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</w:t>
            </w:r>
            <w:r>
              <w:rPr>
                <w:rFonts w:ascii="宋体" w:hAnsi="宋体" w:cs="宋体" w:hint="eastAsia"/>
                <w:kern w:val="0"/>
                <w:sz w:val="24"/>
              </w:rPr>
              <w:t>业用房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</w:t>
            </w:r>
            <w:r>
              <w:rPr>
                <w:rFonts w:ascii="宋体" w:hAnsi="宋体" w:cs="宋体" w:hint="eastAsia"/>
                <w:kern w:val="0"/>
                <w:sz w:val="24"/>
              </w:rPr>
              <w:t>公用房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</w:t>
            </w:r>
            <w:r>
              <w:rPr>
                <w:rFonts w:ascii="宋体" w:hAnsi="宋体" w:cs="宋体" w:hint="eastAsia"/>
                <w:kern w:val="0"/>
                <w:sz w:val="24"/>
              </w:rPr>
              <w:t>务业用房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</w:t>
            </w:r>
            <w:r>
              <w:rPr>
                <w:rFonts w:ascii="宋体" w:hAnsi="宋体" w:cs="宋体" w:hint="eastAsia"/>
                <w:kern w:val="0"/>
                <w:sz w:val="24"/>
              </w:rPr>
              <w:t>宅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kern w:val="0"/>
                <w:sz w:val="24"/>
              </w:rPr>
              <w:t>业用房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仓</w:t>
            </w:r>
            <w:r>
              <w:rPr>
                <w:rFonts w:ascii="宋体" w:hAnsi="宋体" w:cs="宋体" w:hint="eastAsia"/>
                <w:kern w:val="0"/>
                <w:sz w:val="24"/>
              </w:rPr>
              <w:t>库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 w:hint="eastAsia"/>
                <w:kern w:val="0"/>
                <w:sz w:val="24"/>
              </w:rPr>
              <w:t>育用房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</w:t>
            </w:r>
            <w:r>
              <w:rPr>
                <w:rFonts w:ascii="宋体" w:hAnsi="宋体" w:cs="宋体" w:hint="eastAsia"/>
                <w:kern w:val="0"/>
                <w:sz w:val="24"/>
              </w:rPr>
              <w:t>化用房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</w:t>
            </w:r>
            <w:r>
              <w:rPr>
                <w:rFonts w:ascii="宋体" w:hAnsi="宋体" w:cs="宋体" w:hint="eastAsia"/>
                <w:kern w:val="0"/>
                <w:sz w:val="24"/>
              </w:rPr>
              <w:t>疗用房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</w:t>
            </w:r>
            <w:r>
              <w:rPr>
                <w:rFonts w:ascii="宋体" w:hAnsi="宋体" w:cs="宋体" w:hint="eastAsia"/>
                <w:kern w:val="0"/>
                <w:sz w:val="24"/>
              </w:rPr>
              <w:t>学实验研究用房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港</w:t>
            </w:r>
            <w:r>
              <w:rPr>
                <w:rFonts w:ascii="宋体" w:hAnsi="宋体" w:cs="宋体" w:hint="eastAsia"/>
                <w:kern w:val="0"/>
                <w:sz w:val="24"/>
              </w:rPr>
              <w:t>口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ind w:firstLineChars="400" w:firstLine="960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停</w:t>
            </w:r>
            <w:r>
              <w:rPr>
                <w:rFonts w:ascii="宋体" w:hAnsi="宋体" w:cs="宋体" w:hint="eastAsia"/>
                <w:kern w:val="0"/>
                <w:sz w:val="24"/>
              </w:rPr>
              <w:t>车场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</w:t>
            </w:r>
            <w:r>
              <w:rPr>
                <w:rFonts w:ascii="宋体" w:hAnsi="宋体" w:cs="宋体" w:hint="eastAsia"/>
                <w:kern w:val="0"/>
                <w:sz w:val="24"/>
              </w:rPr>
              <w:t>他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 w:val="restart"/>
            <w:vAlign w:val="center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</w:t>
            </w:r>
            <w:r>
              <w:rPr>
                <w:rFonts w:ascii="宋体" w:hAnsi="宋体" w:cs="宋体" w:hint="eastAsia"/>
                <w:kern w:val="0"/>
                <w:sz w:val="24"/>
              </w:rPr>
              <w:t>定资产</w:t>
            </w:r>
          </w:p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机械设备类）</w:t>
            </w:r>
          </w:p>
        </w:tc>
        <w:tc>
          <w:tcPr>
            <w:tcW w:w="2756" w:type="dxa"/>
            <w:vMerge w:val="restart"/>
            <w:vAlign w:val="center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B</w:t>
            </w: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</w:rPr>
              <w:t>子设备服务器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kern w:val="0"/>
                <w:sz w:val="24"/>
              </w:rPr>
              <w:t>程设备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</w:t>
            </w:r>
            <w:r>
              <w:rPr>
                <w:rFonts w:ascii="宋体" w:hAnsi="宋体" w:cs="宋体" w:hint="eastAsia"/>
                <w:kern w:val="0"/>
                <w:sz w:val="24"/>
              </w:rPr>
              <w:t>信设备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</w:t>
            </w:r>
            <w:r>
              <w:rPr>
                <w:rFonts w:ascii="宋体" w:hAnsi="宋体" w:cs="宋体" w:hint="eastAsia"/>
                <w:kern w:val="0"/>
                <w:sz w:val="24"/>
              </w:rPr>
              <w:t>他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 w:val="restart"/>
            <w:vAlign w:val="center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</w:t>
            </w:r>
            <w:r>
              <w:rPr>
                <w:rFonts w:ascii="宋体" w:hAnsi="宋体" w:cs="宋体" w:hint="eastAsia"/>
                <w:kern w:val="0"/>
                <w:sz w:val="24"/>
              </w:rPr>
              <w:t>定资产（其他类）</w:t>
            </w:r>
          </w:p>
        </w:tc>
        <w:tc>
          <w:tcPr>
            <w:tcW w:w="2756" w:type="dxa"/>
            <w:vMerge w:val="restart"/>
            <w:vAlign w:val="center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C</w:t>
            </w: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媒</w:t>
            </w:r>
            <w:r>
              <w:rPr>
                <w:rFonts w:ascii="宋体" w:hAnsi="宋体" w:cs="宋体" w:hint="eastAsia"/>
                <w:kern w:val="0"/>
                <w:sz w:val="24"/>
              </w:rPr>
              <w:t>体屏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</w:t>
            </w:r>
            <w:r>
              <w:rPr>
                <w:rFonts w:ascii="宋体" w:hAnsi="宋体" w:cs="宋体" w:hint="eastAsia"/>
                <w:kern w:val="0"/>
                <w:sz w:val="24"/>
              </w:rPr>
              <w:t>音播报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  <w:vAlign w:val="center"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</w:t>
            </w:r>
            <w:r>
              <w:rPr>
                <w:rFonts w:ascii="宋体" w:hAnsi="宋体" w:cs="宋体" w:hint="eastAsia"/>
                <w:kern w:val="0"/>
                <w:sz w:val="24"/>
              </w:rPr>
              <w:t>他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 w:val="restart"/>
            <w:vAlign w:val="center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待</w:t>
            </w:r>
            <w:r>
              <w:rPr>
                <w:rFonts w:ascii="宋体" w:hAnsi="宋体" w:cs="宋体" w:hint="eastAsia"/>
                <w:kern w:val="0"/>
                <w:sz w:val="24"/>
              </w:rPr>
              <w:t>界定、收益性资产</w:t>
            </w:r>
          </w:p>
        </w:tc>
        <w:tc>
          <w:tcPr>
            <w:tcW w:w="2756" w:type="dxa"/>
            <w:vMerge w:val="restart"/>
            <w:vAlign w:val="center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H</w:t>
            </w: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</w:tcPr>
          <w:p w:rsidR="00973A26" w:rsidRDefault="00973A26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  <w:vMerge/>
          </w:tcPr>
          <w:p w:rsidR="00973A26" w:rsidRDefault="00973A26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</w:rPr>
              <w:t>炮、招牌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756" w:type="dxa"/>
            <w:vMerge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</w:t>
            </w:r>
            <w:r>
              <w:rPr>
                <w:rFonts w:ascii="宋体" w:hAnsi="宋体" w:cs="宋体" w:hint="eastAsia"/>
                <w:kern w:val="0"/>
                <w:sz w:val="24"/>
              </w:rPr>
              <w:t>面、导向标识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756" w:type="dxa"/>
            <w:vMerge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ind w:firstLineChars="400" w:firstLine="960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</w:t>
            </w:r>
            <w:r>
              <w:rPr>
                <w:rFonts w:ascii="宋体" w:hAnsi="宋体" w:cs="宋体" w:hint="eastAsia"/>
                <w:kern w:val="0"/>
                <w:sz w:val="24"/>
              </w:rPr>
              <w:t>告位</w:t>
            </w:r>
          </w:p>
        </w:tc>
      </w:tr>
      <w:tr w:rsidR="00973A26">
        <w:trPr>
          <w:trHeight w:val="57"/>
          <w:jc w:val="center"/>
        </w:trPr>
        <w:tc>
          <w:tcPr>
            <w:tcW w:w="2756" w:type="dxa"/>
            <w:vMerge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756" w:type="dxa"/>
            <w:vMerge/>
          </w:tcPr>
          <w:p w:rsidR="00973A26" w:rsidRDefault="00973A26">
            <w:pPr>
              <w:spacing w:line="480" w:lineRule="exact"/>
              <w:ind w:firstLineChars="200" w:firstLine="480"/>
              <w:jc w:val="center"/>
              <w:textAlignment w:val="baseline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756" w:type="dxa"/>
          </w:tcPr>
          <w:p w:rsidR="00973A26" w:rsidRDefault="003D4CED">
            <w:pPr>
              <w:spacing w:line="480" w:lineRule="exact"/>
              <w:jc w:val="center"/>
              <w:textAlignment w:val="baseline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其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他</w:t>
            </w:r>
          </w:p>
        </w:tc>
      </w:tr>
    </w:tbl>
    <w:p w:rsidR="00973A26" w:rsidRDefault="00973A26"/>
    <w:sectPr w:rsidR="0097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69E15F"/>
    <w:multiLevelType w:val="singleLevel"/>
    <w:tmpl w:val="B769E15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7874D43"/>
    <w:multiLevelType w:val="multilevel"/>
    <w:tmpl w:val="47874D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jQ5Mzg0ZDQ0MmI2M2M3NDMzNTViYzI4ODZjODgifQ=="/>
  </w:docVars>
  <w:rsids>
    <w:rsidRoot w:val="4D475596"/>
    <w:rsid w:val="000A2910"/>
    <w:rsid w:val="0022582E"/>
    <w:rsid w:val="003D4CED"/>
    <w:rsid w:val="005D434D"/>
    <w:rsid w:val="00973A26"/>
    <w:rsid w:val="12CB143F"/>
    <w:rsid w:val="3C672C68"/>
    <w:rsid w:val="4D475596"/>
    <w:rsid w:val="500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D23F6"/>
  <w15:docId w15:val="{F9CEC1CA-B64E-4CA7-B837-18D1D2F7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libri Light" w:eastAsiaTheme="minorEastAsia" w:hAnsi="Calibri Light"/>
      <w:b/>
      <w:bCs/>
      <w:sz w:val="32"/>
      <w:szCs w:val="32"/>
    </w:rPr>
  </w:style>
  <w:style w:type="table" w:styleId="a6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正文表格"/>
    <w:basedOn w:val="a"/>
    <w:autoRedefine/>
    <w:qFormat/>
    <w:pPr>
      <w:spacing w:before="60" w:after="60"/>
    </w:pPr>
    <w:rPr>
      <w:sz w:val="24"/>
    </w:rPr>
  </w:style>
  <w:style w:type="paragraph" w:customStyle="1" w:styleId="12">
    <w:name w:val="样式 标题 1 + 首行缩进:  2 字符"/>
    <w:basedOn w:val="1"/>
    <w:next w:val="a"/>
    <w:autoRedefine/>
    <w:qFormat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9">
    <w:name w:val="正文表标题"/>
    <w:next w:val="a"/>
    <w:autoRedefine/>
    <w:uiPriority w:val="99"/>
    <w:qFormat/>
    <w:p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LXR</dc:creator>
  <cp:lastModifiedBy>dell</cp:lastModifiedBy>
  <cp:revision>6</cp:revision>
  <cp:lastPrinted>2024-03-28T01:42:00Z</cp:lastPrinted>
  <dcterms:created xsi:type="dcterms:W3CDTF">2024-03-20T05:20:00Z</dcterms:created>
  <dcterms:modified xsi:type="dcterms:W3CDTF">2024-03-28T02:33:00Z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CEB6531DDF134E38B60E28058E783ACA_11</vt:lpwstr>
  </property>
</Properties>
</file>